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79F6D" w14:textId="77777777" w:rsidR="00A80D6C" w:rsidRPr="00A80D6C" w:rsidRDefault="00A80D6C" w:rsidP="00A80D6C">
      <w:pPr>
        <w:spacing w:before="100" w:beforeAutospacing="1" w:after="100" w:afterAutospacing="1"/>
        <w:rPr>
          <w:rFonts w:ascii="Times New Roman" w:eastAsia="Times New Roman" w:hAnsi="Times New Roman" w:cs="Times New Roman"/>
          <w:kern w:val="0"/>
          <w:lang w:eastAsia="en-GB"/>
          <w14:ligatures w14:val="none"/>
        </w:rPr>
      </w:pPr>
      <w:r w:rsidRPr="00A80D6C">
        <w:rPr>
          <w:rFonts w:ascii="Calibri" w:eastAsia="Times New Roman" w:hAnsi="Calibri" w:cs="Calibri"/>
          <w:b/>
          <w:bCs/>
          <w:kern w:val="0"/>
          <w:lang w:eastAsia="en-GB"/>
          <w14:ligatures w14:val="none"/>
        </w:rPr>
        <w:t xml:space="preserve">Tamworth Regional Landcare Association Small Grants Program 2024 </w:t>
      </w:r>
    </w:p>
    <w:p w14:paraId="580BF548" w14:textId="1F86B93B" w:rsidR="00A80D6C" w:rsidRPr="00A80D6C" w:rsidRDefault="00A80D6C" w:rsidP="00A80D6C">
      <w:pPr>
        <w:spacing w:before="100" w:beforeAutospacing="1" w:after="100" w:afterAutospacing="1"/>
        <w:rPr>
          <w:rFonts w:ascii="Times New Roman" w:eastAsia="Times New Roman" w:hAnsi="Times New Roman" w:cs="Times New Roman"/>
          <w:kern w:val="0"/>
          <w:lang w:eastAsia="en-GB"/>
          <w14:ligatures w14:val="none"/>
        </w:rPr>
      </w:pPr>
      <w:r w:rsidRPr="00A80D6C">
        <w:rPr>
          <w:rFonts w:ascii="Calibri" w:eastAsia="Times New Roman" w:hAnsi="Calibri" w:cs="Calibri"/>
          <w:kern w:val="0"/>
          <w:sz w:val="32"/>
          <w:szCs w:val="32"/>
          <w:lang w:eastAsia="en-GB"/>
          <w14:ligatures w14:val="none"/>
        </w:rPr>
        <w:t xml:space="preserve">Project Report for </w:t>
      </w:r>
      <w:r>
        <w:rPr>
          <w:rFonts w:ascii="Calibri" w:eastAsia="Times New Roman" w:hAnsi="Calibri" w:cs="Calibri"/>
          <w:kern w:val="0"/>
          <w:sz w:val="32"/>
          <w:szCs w:val="32"/>
          <w:lang w:eastAsia="en-GB"/>
          <w14:ligatures w14:val="none"/>
        </w:rPr>
        <w:t>Tamworth Open Garden Trail</w:t>
      </w:r>
    </w:p>
    <w:p w14:paraId="39364EA8" w14:textId="512EB8EA" w:rsidR="00A80D6C" w:rsidRPr="00A80D6C" w:rsidRDefault="00A80D6C" w:rsidP="00665AA3">
      <w:pPr>
        <w:spacing w:before="100" w:beforeAutospacing="1" w:after="100" w:afterAutospacing="1"/>
        <w:rPr>
          <w:rFonts w:ascii="Calibri" w:eastAsia="Times New Roman" w:hAnsi="Calibri" w:cs="Calibri"/>
          <w:kern w:val="0"/>
          <w:lang w:eastAsia="en-GB"/>
          <w14:ligatures w14:val="none"/>
        </w:rPr>
      </w:pPr>
      <w:r w:rsidRPr="00A80D6C">
        <w:rPr>
          <w:rFonts w:ascii="Calibri" w:eastAsia="Times New Roman" w:hAnsi="Calibri" w:cs="Calibri"/>
          <w:kern w:val="0"/>
          <w:lang w:eastAsia="en-GB"/>
          <w14:ligatures w14:val="none"/>
        </w:rPr>
        <w:t xml:space="preserve">Project Commencement: </w:t>
      </w:r>
      <w:r w:rsidR="00F03A19">
        <w:rPr>
          <w:rFonts w:ascii="Calibri" w:eastAsia="Times New Roman" w:hAnsi="Calibri" w:cs="Calibri"/>
          <w:kern w:val="0"/>
          <w:lang w:eastAsia="en-GB"/>
          <w14:ligatures w14:val="none"/>
        </w:rPr>
        <w:t>May 2024</w:t>
      </w:r>
      <w:r w:rsidR="00665AA3">
        <w:rPr>
          <w:rFonts w:ascii="Calibri" w:eastAsia="Times New Roman" w:hAnsi="Calibri" w:cs="Calibri"/>
          <w:kern w:val="0"/>
          <w:lang w:eastAsia="en-GB"/>
          <w14:ligatures w14:val="none"/>
        </w:rPr>
        <w:t xml:space="preserve">                    </w:t>
      </w:r>
      <w:r w:rsidRPr="00A80D6C">
        <w:rPr>
          <w:rFonts w:ascii="Calibri" w:eastAsia="Times New Roman" w:hAnsi="Calibri" w:cs="Calibri"/>
          <w:kern w:val="0"/>
          <w:lang w:eastAsia="en-GB"/>
          <w14:ligatures w14:val="none"/>
        </w:rPr>
        <w:t xml:space="preserve">Project Completion: </w:t>
      </w:r>
      <w:r w:rsidR="00F03A19">
        <w:rPr>
          <w:rFonts w:ascii="Calibri" w:eastAsia="Times New Roman" w:hAnsi="Calibri" w:cs="Calibri"/>
          <w:kern w:val="0"/>
          <w:lang w:eastAsia="en-GB"/>
          <w14:ligatures w14:val="none"/>
        </w:rPr>
        <w:t>October 2024</w:t>
      </w:r>
    </w:p>
    <w:p w14:paraId="3D5CE02F" w14:textId="1AA4B6CA" w:rsidR="00F03A19" w:rsidRDefault="00A80D6C" w:rsidP="00A80D6C">
      <w:pPr>
        <w:spacing w:before="100" w:beforeAutospacing="1" w:after="100" w:afterAutospacing="1"/>
        <w:rPr>
          <w:rFonts w:ascii="Calibri" w:eastAsia="Times New Roman" w:hAnsi="Calibri" w:cs="Calibri"/>
          <w:kern w:val="0"/>
          <w:lang w:eastAsia="en-GB"/>
          <w14:ligatures w14:val="none"/>
        </w:rPr>
      </w:pPr>
      <w:r w:rsidRPr="00A80D6C">
        <w:rPr>
          <w:rFonts w:ascii="Calibri" w:eastAsia="Times New Roman" w:hAnsi="Calibri" w:cs="Calibri"/>
          <w:kern w:val="0"/>
          <w:lang w:eastAsia="en-GB"/>
          <w14:ligatures w14:val="none"/>
        </w:rPr>
        <w:t xml:space="preserve">Total Project Expenditure: </w:t>
      </w:r>
      <w:r w:rsidR="00F80C00">
        <w:rPr>
          <w:rFonts w:ascii="Calibri" w:eastAsia="Times New Roman" w:hAnsi="Calibri" w:cs="Calibri"/>
          <w:kern w:val="0"/>
          <w:lang w:eastAsia="en-GB"/>
          <w14:ligatures w14:val="none"/>
        </w:rPr>
        <w:t>$1539</w:t>
      </w:r>
    </w:p>
    <w:p w14:paraId="42A223CC" w14:textId="23F0B3B4" w:rsidR="00F03A19" w:rsidRDefault="00A80D6C" w:rsidP="00A80D6C">
      <w:pPr>
        <w:spacing w:before="100" w:beforeAutospacing="1" w:after="100" w:afterAutospacing="1"/>
        <w:rPr>
          <w:rFonts w:ascii="Calibri" w:eastAsia="Times New Roman" w:hAnsi="Calibri" w:cs="Calibri"/>
          <w:kern w:val="0"/>
          <w:lang w:eastAsia="en-GB"/>
          <w14:ligatures w14:val="none"/>
        </w:rPr>
      </w:pPr>
      <w:r w:rsidRPr="00A80D6C">
        <w:rPr>
          <w:rFonts w:ascii="Calibri" w:eastAsia="Times New Roman" w:hAnsi="Calibri" w:cs="Calibri"/>
          <w:kern w:val="0"/>
          <w:lang w:eastAsia="en-GB"/>
          <w14:ligatures w14:val="none"/>
        </w:rPr>
        <w:t xml:space="preserve">Project Volunteers: </w:t>
      </w:r>
      <w:r w:rsidR="00F80C00">
        <w:rPr>
          <w:rFonts w:ascii="Calibri" w:eastAsia="Times New Roman" w:hAnsi="Calibri" w:cs="Calibri"/>
          <w:kern w:val="0"/>
          <w:lang w:eastAsia="en-GB"/>
          <w14:ligatures w14:val="none"/>
        </w:rPr>
        <w:t>9, plus garden owners and staff of Tamworth Regional Landcare</w:t>
      </w:r>
    </w:p>
    <w:p w14:paraId="2091AD57" w14:textId="15B9C158" w:rsidR="00790F5B" w:rsidRDefault="00790F5B" w:rsidP="00A80D6C">
      <w:pPr>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Garden owners: volunteers of Tamworth Community Garden, volunteers of Nemingha Community Garden, Eliza Weeks, Ryan Brooke and Cat Fogarty, Ali Hunter, Carine and Wayne Collison, </w:t>
      </w:r>
      <w:r w:rsidR="00665AA3">
        <w:rPr>
          <w:rFonts w:ascii="Calibri" w:eastAsia="Times New Roman" w:hAnsi="Calibri" w:cs="Calibri"/>
          <w:kern w:val="0"/>
          <w:lang w:eastAsia="en-GB"/>
          <w14:ligatures w14:val="none"/>
        </w:rPr>
        <w:t xml:space="preserve">volunteers of </w:t>
      </w:r>
      <w:r>
        <w:rPr>
          <w:rFonts w:ascii="Calibri" w:eastAsia="Times New Roman" w:hAnsi="Calibri" w:cs="Calibri"/>
          <w:kern w:val="0"/>
          <w:lang w:eastAsia="en-GB"/>
          <w14:ligatures w14:val="none"/>
        </w:rPr>
        <w:t xml:space="preserve">Currawong </w:t>
      </w:r>
      <w:r w:rsidR="00AD4647">
        <w:rPr>
          <w:rFonts w:ascii="Calibri" w:eastAsia="Times New Roman" w:hAnsi="Calibri" w:cs="Calibri"/>
          <w:kern w:val="0"/>
          <w:lang w:eastAsia="en-GB"/>
          <w14:ligatures w14:val="none"/>
        </w:rPr>
        <w:t>Park, Denise</w:t>
      </w:r>
      <w:r>
        <w:rPr>
          <w:rFonts w:ascii="Calibri" w:eastAsia="Times New Roman" w:hAnsi="Calibri" w:cs="Calibri"/>
          <w:kern w:val="0"/>
          <w:lang w:eastAsia="en-GB"/>
          <w14:ligatures w14:val="none"/>
        </w:rPr>
        <w:t xml:space="preserve"> Fitzgerald, Pauleen and Anthony Parker, Nicola Stockwell, and Patrick and Gina Mahony.</w:t>
      </w:r>
    </w:p>
    <w:p w14:paraId="6EB1E3B5" w14:textId="1A938740" w:rsidR="00790F5B" w:rsidRDefault="00790F5B" w:rsidP="00A80D6C">
      <w:pPr>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Locations: Tamworth Community Garden, Nemingha Community Garden, 6a Rosehill Place, 1 </w:t>
      </w:r>
      <w:proofErr w:type="spellStart"/>
      <w:r>
        <w:rPr>
          <w:rFonts w:ascii="Calibri" w:eastAsia="Times New Roman" w:hAnsi="Calibri" w:cs="Calibri"/>
          <w:kern w:val="0"/>
          <w:lang w:eastAsia="en-GB"/>
          <w14:ligatures w14:val="none"/>
        </w:rPr>
        <w:t>Ruthning</w:t>
      </w:r>
      <w:proofErr w:type="spellEnd"/>
      <w:r>
        <w:rPr>
          <w:rFonts w:ascii="Calibri" w:eastAsia="Times New Roman" w:hAnsi="Calibri" w:cs="Calibri"/>
          <w:kern w:val="0"/>
          <w:lang w:eastAsia="en-GB"/>
          <w14:ligatures w14:val="none"/>
        </w:rPr>
        <w:t xml:space="preserve"> Avenue, 2524 Duri-Dungowan Road, 6 Mulga Place, Currawong Park, 28 White Street, Landcare Nursery, 85 Yarmouth Parade, 9 Patrick Street, 160 Brisbane Street.</w:t>
      </w:r>
    </w:p>
    <w:p w14:paraId="704D436C" w14:textId="32223B53" w:rsidR="00F80C00" w:rsidRDefault="00F80C00" w:rsidP="00A80D6C">
      <w:pPr>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Partners: TRLA, TRC, </w:t>
      </w:r>
      <w:r w:rsidR="00665AA3">
        <w:rPr>
          <w:rFonts w:ascii="Calibri" w:eastAsia="Times New Roman" w:hAnsi="Calibri" w:cs="Calibri"/>
          <w:kern w:val="0"/>
          <w:lang w:eastAsia="en-GB"/>
          <w14:ligatures w14:val="none"/>
        </w:rPr>
        <w:t xml:space="preserve">National </w:t>
      </w:r>
      <w:r>
        <w:rPr>
          <w:rFonts w:ascii="Calibri" w:eastAsia="Times New Roman" w:hAnsi="Calibri" w:cs="Calibri"/>
          <w:kern w:val="0"/>
          <w:lang w:eastAsia="en-GB"/>
          <w14:ligatures w14:val="none"/>
        </w:rPr>
        <w:t>Water Week, Tamworth Water Security Alliance, Parents for Climate, Tamworth Bird Watchers, Tamworth Community Garden, Nemingha Community Garden, Manilla Solar</w:t>
      </w:r>
      <w:r w:rsidR="00665AA3">
        <w:rPr>
          <w:rFonts w:ascii="Calibri" w:eastAsia="Times New Roman" w:hAnsi="Calibri" w:cs="Calibri"/>
          <w:kern w:val="0"/>
          <w:lang w:eastAsia="en-GB"/>
          <w14:ligatures w14:val="none"/>
        </w:rPr>
        <w:t>.</w:t>
      </w:r>
    </w:p>
    <w:p w14:paraId="52804428" w14:textId="486229BA" w:rsidR="00A80D6C" w:rsidRPr="00A80D6C" w:rsidRDefault="00A80D6C" w:rsidP="00A80D6C">
      <w:pPr>
        <w:spacing w:before="100" w:beforeAutospacing="1" w:after="100" w:afterAutospacing="1"/>
        <w:rPr>
          <w:rFonts w:ascii="Times New Roman" w:eastAsia="Times New Roman" w:hAnsi="Times New Roman" w:cs="Times New Roman"/>
          <w:kern w:val="0"/>
          <w:lang w:eastAsia="en-GB"/>
          <w14:ligatures w14:val="none"/>
        </w:rPr>
      </w:pPr>
      <w:r w:rsidRPr="00A80D6C">
        <w:rPr>
          <w:rFonts w:ascii="Calibri" w:eastAsia="Times New Roman" w:hAnsi="Calibri" w:cs="Calibri"/>
          <w:b/>
          <w:bCs/>
          <w:kern w:val="0"/>
          <w:sz w:val="28"/>
          <w:szCs w:val="28"/>
          <w:lang w:eastAsia="en-GB"/>
          <w14:ligatures w14:val="none"/>
        </w:rPr>
        <w:t xml:space="preserve">Key Project Activities: </w:t>
      </w:r>
    </w:p>
    <w:p w14:paraId="2DBC99BF" w14:textId="664AAC67" w:rsidR="00FA7D12" w:rsidRDefault="00F80C00" w:rsidP="00665AA3">
      <w:pPr>
        <w:spacing w:before="100" w:beforeAutospacing="1" w:after="100" w:afterAutospacing="1"/>
        <w:ind w:left="720"/>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To host a</w:t>
      </w:r>
      <w:r w:rsidR="00B4498C">
        <w:rPr>
          <w:rFonts w:ascii="Calibri" w:eastAsia="Times New Roman" w:hAnsi="Calibri" w:cs="Calibri"/>
          <w:kern w:val="0"/>
          <w:lang w:eastAsia="en-GB"/>
          <w14:ligatures w14:val="none"/>
        </w:rPr>
        <w:t>n open</w:t>
      </w:r>
      <w:r>
        <w:rPr>
          <w:rFonts w:ascii="Calibri" w:eastAsia="Times New Roman" w:hAnsi="Calibri" w:cs="Calibri"/>
          <w:kern w:val="0"/>
          <w:lang w:eastAsia="en-GB"/>
          <w14:ligatures w14:val="none"/>
        </w:rPr>
        <w:t xml:space="preserve"> garden trail in Tamworth on the October long weekend in 2024. We chose gardens that suited our criteria of water wise, verge planting, food producing, and/or habitat producing (planted with natives). </w:t>
      </w:r>
      <w:r w:rsidR="00E7546E">
        <w:rPr>
          <w:rFonts w:ascii="Calibri" w:eastAsia="Times New Roman" w:hAnsi="Calibri" w:cs="Calibri"/>
          <w:kern w:val="0"/>
          <w:lang w:eastAsia="en-GB"/>
          <w14:ligatures w14:val="none"/>
        </w:rPr>
        <w:t xml:space="preserve">We envisioned an event that would provide practical inspiration to visitors on how to alter their gardens to be more water wise, productive, and beneficial to native species. </w:t>
      </w:r>
      <w:r w:rsidR="00B4498C">
        <w:rPr>
          <w:rFonts w:ascii="Calibri" w:eastAsia="Times New Roman" w:hAnsi="Calibri" w:cs="Calibri"/>
          <w:kern w:val="0"/>
          <w:lang w:eastAsia="en-GB"/>
          <w14:ligatures w14:val="none"/>
        </w:rPr>
        <w:t>One</w:t>
      </w:r>
      <w:r w:rsidR="00E7546E">
        <w:rPr>
          <w:rFonts w:ascii="Calibri" w:eastAsia="Times New Roman" w:hAnsi="Calibri" w:cs="Calibri"/>
          <w:kern w:val="0"/>
          <w:lang w:eastAsia="en-GB"/>
          <w14:ligatures w14:val="none"/>
        </w:rPr>
        <w:t xml:space="preserve"> secondary aim was to increase the public awareness of our two community gardens, and to drive sales for the TRLA nursery. </w:t>
      </w:r>
      <w:r w:rsidR="00B4498C">
        <w:rPr>
          <w:rFonts w:ascii="Calibri" w:eastAsia="Times New Roman" w:hAnsi="Calibri" w:cs="Calibri"/>
          <w:kern w:val="0"/>
          <w:lang w:eastAsia="en-GB"/>
          <w14:ligatures w14:val="none"/>
        </w:rPr>
        <w:t xml:space="preserve">We chose to start both days at Currawong Park to increase awareness of this regeneration project as another secondary aim. </w:t>
      </w:r>
      <w:r>
        <w:rPr>
          <w:rFonts w:ascii="Calibri" w:eastAsia="Times New Roman" w:hAnsi="Calibri" w:cs="Calibri"/>
          <w:kern w:val="0"/>
          <w:lang w:eastAsia="en-GB"/>
          <w14:ligatures w14:val="none"/>
        </w:rPr>
        <w:t xml:space="preserve">We </w:t>
      </w:r>
      <w:r w:rsidR="00B4498C">
        <w:rPr>
          <w:rFonts w:ascii="Calibri" w:eastAsia="Times New Roman" w:hAnsi="Calibri" w:cs="Calibri"/>
          <w:kern w:val="0"/>
          <w:lang w:eastAsia="en-GB"/>
          <w14:ligatures w14:val="none"/>
        </w:rPr>
        <w:t>ended up with</w:t>
      </w:r>
      <w:r>
        <w:rPr>
          <w:rFonts w:ascii="Calibri" w:eastAsia="Times New Roman" w:hAnsi="Calibri" w:cs="Calibri"/>
          <w:kern w:val="0"/>
          <w:lang w:eastAsia="en-GB"/>
          <w14:ligatures w14:val="none"/>
        </w:rPr>
        <w:t xml:space="preserve"> 12 locations in Tamworth and the surrounds</w:t>
      </w:r>
      <w:r w:rsidR="00E7546E">
        <w:rPr>
          <w:rFonts w:ascii="Calibri" w:eastAsia="Times New Roman" w:hAnsi="Calibri" w:cs="Calibri"/>
          <w:kern w:val="0"/>
          <w:lang w:eastAsia="en-GB"/>
          <w14:ligatures w14:val="none"/>
        </w:rPr>
        <w:t xml:space="preserve"> that opened to the public on October 26</w:t>
      </w:r>
      <w:r w:rsidR="00E7546E" w:rsidRPr="00E7546E">
        <w:rPr>
          <w:rFonts w:ascii="Calibri" w:eastAsia="Times New Roman" w:hAnsi="Calibri" w:cs="Calibri"/>
          <w:kern w:val="0"/>
          <w:vertAlign w:val="superscript"/>
          <w:lang w:eastAsia="en-GB"/>
          <w14:ligatures w14:val="none"/>
        </w:rPr>
        <w:t>th</w:t>
      </w:r>
      <w:r w:rsidR="00E7546E">
        <w:rPr>
          <w:rFonts w:ascii="Calibri" w:eastAsia="Times New Roman" w:hAnsi="Calibri" w:cs="Calibri"/>
          <w:kern w:val="0"/>
          <w:lang w:eastAsia="en-GB"/>
          <w14:ligatures w14:val="none"/>
        </w:rPr>
        <w:t xml:space="preserve"> and 27</w:t>
      </w:r>
      <w:r w:rsidR="00E7546E" w:rsidRPr="00E7546E">
        <w:rPr>
          <w:rFonts w:ascii="Calibri" w:eastAsia="Times New Roman" w:hAnsi="Calibri" w:cs="Calibri"/>
          <w:kern w:val="0"/>
          <w:vertAlign w:val="superscript"/>
          <w:lang w:eastAsia="en-GB"/>
          <w14:ligatures w14:val="none"/>
        </w:rPr>
        <w:t>th</w:t>
      </w:r>
      <w:r w:rsidR="00E7546E">
        <w:rPr>
          <w:rFonts w:ascii="Calibri" w:eastAsia="Times New Roman" w:hAnsi="Calibri" w:cs="Calibri"/>
          <w:kern w:val="0"/>
          <w:lang w:eastAsia="en-GB"/>
          <w14:ligatures w14:val="none"/>
        </w:rPr>
        <w:t xml:space="preserve">. </w:t>
      </w:r>
    </w:p>
    <w:p w14:paraId="4F03E1F0" w14:textId="02548143" w:rsidR="00B4498C" w:rsidRPr="00B4498C" w:rsidRDefault="00B4498C" w:rsidP="00B4498C">
      <w:pPr>
        <w:spacing w:before="100" w:beforeAutospacing="1" w:after="100" w:afterAutospacing="1"/>
        <w:rPr>
          <w:rFonts w:ascii="Calibri" w:eastAsia="Times New Roman" w:hAnsi="Calibri" w:cs="Calibri"/>
          <w:b/>
          <w:bCs/>
          <w:kern w:val="0"/>
          <w:sz w:val="28"/>
          <w:szCs w:val="28"/>
          <w:lang w:eastAsia="en-GB"/>
          <w14:ligatures w14:val="none"/>
        </w:rPr>
      </w:pPr>
      <w:r w:rsidRPr="00B4498C">
        <w:rPr>
          <w:rFonts w:ascii="Calibri" w:eastAsia="Times New Roman" w:hAnsi="Calibri" w:cs="Calibri"/>
          <w:b/>
          <w:bCs/>
          <w:kern w:val="0"/>
          <w:sz w:val="28"/>
          <w:szCs w:val="28"/>
          <w:lang w:eastAsia="en-GB"/>
          <w14:ligatures w14:val="none"/>
        </w:rPr>
        <w:t>Achievements</w:t>
      </w:r>
    </w:p>
    <w:p w14:paraId="6B71C1EE" w14:textId="3EF77ABB" w:rsidR="00B4498C" w:rsidRDefault="00B4498C" w:rsidP="00B4498C">
      <w:pPr>
        <w:pStyle w:val="ListParagraph"/>
        <w:numPr>
          <w:ilvl w:val="0"/>
          <w:numId w:val="4"/>
        </w:numPr>
        <w:spacing w:before="100" w:beforeAutospacing="1" w:after="100" w:afterAutospacing="1"/>
        <w:rPr>
          <w:rFonts w:ascii="Calibri" w:eastAsia="Times New Roman" w:hAnsi="Calibri" w:cs="Calibri"/>
          <w:kern w:val="0"/>
          <w:sz w:val="22"/>
          <w:szCs w:val="22"/>
          <w:lang w:eastAsia="en-GB"/>
          <w14:ligatures w14:val="none"/>
        </w:rPr>
      </w:pPr>
      <w:r w:rsidRPr="00B4498C">
        <w:rPr>
          <w:rFonts w:ascii="Calibri" w:eastAsia="Times New Roman" w:hAnsi="Calibri" w:cs="Calibri"/>
          <w:kern w:val="0"/>
          <w:sz w:val="22"/>
          <w:szCs w:val="22"/>
          <w:lang w:eastAsia="en-GB"/>
          <w14:ligatures w14:val="none"/>
        </w:rPr>
        <w:t xml:space="preserve">We allocated 479 </w:t>
      </w:r>
      <w:r>
        <w:rPr>
          <w:rFonts w:ascii="Calibri" w:eastAsia="Times New Roman" w:hAnsi="Calibri" w:cs="Calibri"/>
          <w:kern w:val="0"/>
          <w:sz w:val="22"/>
          <w:szCs w:val="22"/>
          <w:lang w:eastAsia="en-GB"/>
          <w14:ligatures w14:val="none"/>
        </w:rPr>
        <w:t xml:space="preserve">free </w:t>
      </w:r>
      <w:r w:rsidRPr="00B4498C">
        <w:rPr>
          <w:rFonts w:ascii="Calibri" w:eastAsia="Times New Roman" w:hAnsi="Calibri" w:cs="Calibri"/>
          <w:kern w:val="0"/>
          <w:sz w:val="22"/>
          <w:szCs w:val="22"/>
          <w:lang w:eastAsia="en-GB"/>
          <w14:ligatures w14:val="none"/>
        </w:rPr>
        <w:t>tickets</w:t>
      </w:r>
    </w:p>
    <w:p w14:paraId="2F11E894" w14:textId="42CBE73E" w:rsidR="00B4498C" w:rsidRDefault="00B4498C" w:rsidP="00B4498C">
      <w:pPr>
        <w:pStyle w:val="ListParagraph"/>
        <w:numPr>
          <w:ilvl w:val="0"/>
          <w:numId w:val="4"/>
        </w:numPr>
        <w:spacing w:before="100" w:beforeAutospacing="1" w:after="100" w:afterAutospacing="1"/>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 xml:space="preserve">We had around </w:t>
      </w:r>
      <w:r w:rsidR="00AC201D">
        <w:rPr>
          <w:rFonts w:ascii="Calibri" w:eastAsia="Times New Roman" w:hAnsi="Calibri" w:cs="Calibri"/>
          <w:kern w:val="0"/>
          <w:sz w:val="22"/>
          <w:szCs w:val="22"/>
          <w:lang w:eastAsia="en-GB"/>
          <w14:ligatures w14:val="none"/>
        </w:rPr>
        <w:t>90</w:t>
      </w:r>
      <w:r>
        <w:rPr>
          <w:rFonts w:ascii="Calibri" w:eastAsia="Times New Roman" w:hAnsi="Calibri" w:cs="Calibri"/>
          <w:kern w:val="0"/>
          <w:sz w:val="22"/>
          <w:szCs w:val="22"/>
          <w:lang w:eastAsia="en-GB"/>
          <w14:ligatures w14:val="none"/>
        </w:rPr>
        <w:t xml:space="preserve"> people take us up on our offer of free </w:t>
      </w:r>
      <w:r w:rsidR="00AC201D">
        <w:rPr>
          <w:rFonts w:ascii="Calibri" w:eastAsia="Times New Roman" w:hAnsi="Calibri" w:cs="Calibri"/>
          <w:kern w:val="0"/>
          <w:sz w:val="22"/>
          <w:szCs w:val="22"/>
          <w:lang w:eastAsia="en-GB"/>
          <w14:ligatures w14:val="none"/>
        </w:rPr>
        <w:t>hot drinks</w:t>
      </w:r>
    </w:p>
    <w:p w14:paraId="094AAB9E" w14:textId="3AA446FC" w:rsidR="00B4498C" w:rsidRDefault="00B4498C" w:rsidP="00B4498C">
      <w:pPr>
        <w:pStyle w:val="ListParagraph"/>
        <w:numPr>
          <w:ilvl w:val="0"/>
          <w:numId w:val="4"/>
        </w:numPr>
        <w:spacing w:before="100" w:beforeAutospacing="1" w:after="100" w:afterAutospacing="1"/>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Each garden had around 100 visitors, except for the verge gardens which averaged around 50 visitors each</w:t>
      </w:r>
    </w:p>
    <w:p w14:paraId="0A845D03" w14:textId="0013DA40" w:rsidR="00B4498C" w:rsidRDefault="00B4498C" w:rsidP="00B4498C">
      <w:pPr>
        <w:pStyle w:val="ListParagraph"/>
        <w:numPr>
          <w:ilvl w:val="0"/>
          <w:numId w:val="4"/>
        </w:numPr>
        <w:spacing w:before="100" w:beforeAutospacing="1" w:after="100" w:afterAutospacing="1"/>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Many visitors took us up on the offer of information on TRC water rebates and Manilla Solar information</w:t>
      </w:r>
    </w:p>
    <w:p w14:paraId="200A8EA2" w14:textId="1CDB9C61" w:rsidR="00B4498C" w:rsidRDefault="00B4498C" w:rsidP="00B4498C">
      <w:pPr>
        <w:pStyle w:val="ListParagraph"/>
        <w:numPr>
          <w:ilvl w:val="0"/>
          <w:numId w:val="4"/>
        </w:numPr>
        <w:spacing w:before="100" w:beforeAutospacing="1" w:after="100" w:afterAutospacing="1"/>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Some visitors signed up to join to the community gardens</w:t>
      </w:r>
    </w:p>
    <w:p w14:paraId="2E85BB08" w14:textId="0DD96822" w:rsidR="00B4498C" w:rsidRDefault="00B4498C" w:rsidP="00B4498C">
      <w:pPr>
        <w:pStyle w:val="ListParagraph"/>
        <w:numPr>
          <w:ilvl w:val="0"/>
          <w:numId w:val="4"/>
        </w:numPr>
        <w:spacing w:before="100" w:beforeAutospacing="1" w:after="100" w:afterAutospacing="1"/>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 xml:space="preserve">We created a website that we can continue to use for future </w:t>
      </w:r>
      <w:r w:rsidR="00AC201D">
        <w:rPr>
          <w:rFonts w:ascii="Calibri" w:eastAsia="Times New Roman" w:hAnsi="Calibri" w:cs="Calibri"/>
          <w:kern w:val="0"/>
          <w:sz w:val="22"/>
          <w:szCs w:val="22"/>
          <w:lang w:eastAsia="en-GB"/>
          <w14:ligatures w14:val="none"/>
        </w:rPr>
        <w:t xml:space="preserve">events </w:t>
      </w:r>
    </w:p>
    <w:p w14:paraId="04A6B6B7" w14:textId="77777777" w:rsidR="00665AA3" w:rsidRDefault="00AC201D" w:rsidP="00AC201D">
      <w:pPr>
        <w:pStyle w:val="ListParagraph"/>
        <w:numPr>
          <w:ilvl w:val="0"/>
          <w:numId w:val="4"/>
        </w:numPr>
        <w:spacing w:before="100" w:beforeAutospacing="1" w:after="100" w:afterAutospacing="1"/>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 xml:space="preserve">We believe that this event created strong interest in water wise gardens, verge plantings, home food production, and native plantings. </w:t>
      </w:r>
    </w:p>
    <w:p w14:paraId="5D32B2B6" w14:textId="5ED74CB5" w:rsidR="00A80D6C" w:rsidRPr="00665AA3" w:rsidRDefault="00AC201D" w:rsidP="00665AA3">
      <w:pPr>
        <w:spacing w:before="100" w:beforeAutospacing="1" w:after="100" w:afterAutospacing="1"/>
        <w:rPr>
          <w:rFonts w:ascii="Calibri" w:eastAsia="Times New Roman" w:hAnsi="Calibri" w:cs="Calibri"/>
          <w:kern w:val="0"/>
          <w:sz w:val="22"/>
          <w:szCs w:val="22"/>
          <w:lang w:eastAsia="en-GB"/>
          <w14:ligatures w14:val="none"/>
        </w:rPr>
      </w:pPr>
      <w:r w:rsidRPr="00665AA3">
        <w:rPr>
          <w:rFonts w:ascii="Calibri" w:eastAsia="Times New Roman" w:hAnsi="Calibri" w:cs="Calibri"/>
          <w:kern w:val="0"/>
          <w:lang w:eastAsia="en-GB"/>
          <w14:ligatures w14:val="none"/>
        </w:rPr>
        <w:lastRenderedPageBreak/>
        <w:t>This event was designed to closely fit with TRLA’s objectives of:</w:t>
      </w:r>
    </w:p>
    <w:p w14:paraId="7D357592" w14:textId="56016D70" w:rsidR="00AC201D" w:rsidRDefault="00A80D6C" w:rsidP="00AC201D">
      <w:pPr>
        <w:spacing w:before="100" w:beforeAutospacing="1" w:after="100" w:afterAutospacing="1"/>
        <w:ind w:firstLine="720"/>
        <w:rPr>
          <w:rFonts w:ascii="Calibri" w:eastAsia="Times New Roman" w:hAnsi="Calibri" w:cs="Calibri"/>
          <w:b/>
          <w:bCs/>
          <w:kern w:val="0"/>
          <w:lang w:eastAsia="en-GB"/>
          <w14:ligatures w14:val="none"/>
        </w:rPr>
      </w:pPr>
      <w:r w:rsidRPr="00A80D6C">
        <w:rPr>
          <w:rFonts w:ascii="Calibri" w:eastAsia="Times New Roman" w:hAnsi="Calibri" w:cs="Calibri"/>
          <w:b/>
          <w:bCs/>
          <w:kern w:val="0"/>
          <w:lang w:eastAsia="en-GB"/>
          <w14:ligatures w14:val="none"/>
        </w:rPr>
        <w:t>1</w:t>
      </w:r>
      <w:r w:rsidR="00FA7D12">
        <w:rPr>
          <w:rFonts w:ascii="Calibri" w:eastAsia="Times New Roman" w:hAnsi="Calibri" w:cs="Calibri"/>
          <w:b/>
          <w:bCs/>
          <w:kern w:val="0"/>
          <w:lang w:eastAsia="en-GB"/>
          <w14:ligatures w14:val="none"/>
        </w:rPr>
        <w:t>.</w:t>
      </w:r>
      <w:r w:rsidR="00AC201D">
        <w:rPr>
          <w:rFonts w:ascii="Calibri" w:eastAsia="Times New Roman" w:hAnsi="Calibri" w:cs="Calibri"/>
          <w:b/>
          <w:bCs/>
          <w:kern w:val="0"/>
          <w:lang w:eastAsia="en-GB"/>
          <w14:ligatures w14:val="none"/>
        </w:rPr>
        <w:t xml:space="preserve"> Deliver the mission of TRLA in a changing social and environmental landscape</w:t>
      </w:r>
    </w:p>
    <w:p w14:paraId="079D67B8" w14:textId="2EA9CF62" w:rsidR="00AC201D" w:rsidRPr="00AC201D" w:rsidRDefault="00AC201D" w:rsidP="00AC201D">
      <w:pPr>
        <w:pStyle w:val="ListParagraph"/>
        <w:numPr>
          <w:ilvl w:val="0"/>
          <w:numId w:val="5"/>
        </w:numPr>
        <w:spacing w:before="100" w:beforeAutospacing="1" w:after="100" w:afterAutospacing="1"/>
        <w:rPr>
          <w:rFonts w:ascii="Calibri" w:eastAsia="Times New Roman" w:hAnsi="Calibri" w:cs="Calibri"/>
          <w:kern w:val="0"/>
          <w:lang w:eastAsia="en-GB"/>
          <w14:ligatures w14:val="none"/>
        </w:rPr>
      </w:pPr>
      <w:r w:rsidRPr="00AC201D">
        <w:rPr>
          <w:rFonts w:ascii="Calibri" w:eastAsia="Times New Roman" w:hAnsi="Calibri" w:cs="Calibri"/>
          <w:kern w:val="0"/>
          <w:lang w:eastAsia="en-GB"/>
          <w14:ligatures w14:val="none"/>
        </w:rPr>
        <w:t>We promoted gardens that restored and conserved biodiversity through native plantings</w:t>
      </w:r>
      <w:r w:rsidR="009447E3">
        <w:rPr>
          <w:rFonts w:ascii="Calibri" w:eastAsia="Times New Roman" w:hAnsi="Calibri" w:cs="Calibri"/>
          <w:kern w:val="0"/>
          <w:lang w:eastAsia="en-GB"/>
          <w14:ligatures w14:val="none"/>
        </w:rPr>
        <w:t xml:space="preserve"> and water wise design features such as less lawn, heavy mulch, and drought tolerant species. </w:t>
      </w:r>
    </w:p>
    <w:p w14:paraId="466EA6F7" w14:textId="72C8CF42" w:rsidR="009447E3" w:rsidRDefault="00AC201D" w:rsidP="00AC201D">
      <w:pPr>
        <w:pStyle w:val="ListParagraph"/>
        <w:numPr>
          <w:ilvl w:val="0"/>
          <w:numId w:val="5"/>
        </w:numPr>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We engaged with community members by encouraging our garden owners to answer any questions that visitors had, and educating them on the best ways to have a successful garden in our local area. This local expertise was highly valued by our visitors, with many commenting of the diverse </w:t>
      </w:r>
      <w:r w:rsidR="009447E3">
        <w:rPr>
          <w:rFonts w:ascii="Calibri" w:eastAsia="Times New Roman" w:hAnsi="Calibri" w:cs="Calibri"/>
          <w:kern w:val="0"/>
          <w:lang w:eastAsia="en-GB"/>
          <w14:ligatures w14:val="none"/>
        </w:rPr>
        <w:t xml:space="preserve">native fauna that was present in the gardens. We also directed visitors to the TRLA nursery, where they were able to engage with TRLA members.  </w:t>
      </w:r>
    </w:p>
    <w:p w14:paraId="1DFF1C80" w14:textId="4254145C" w:rsidR="00AC201D" w:rsidRDefault="009447E3" w:rsidP="00AC201D">
      <w:pPr>
        <w:pStyle w:val="ListParagraph"/>
        <w:numPr>
          <w:ilvl w:val="0"/>
          <w:numId w:val="5"/>
        </w:numPr>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The participating community gardens encouraged visitors to return and use their space to grow and harvest food. This promoted sustainability by reducing carbon miles for produce, and also highlighted to locals that food producing gardens are possible even in our dryer climate.  </w:t>
      </w:r>
    </w:p>
    <w:p w14:paraId="715562A4" w14:textId="24A2CD0D" w:rsidR="009447E3" w:rsidRDefault="009447E3" w:rsidP="00FA7D12">
      <w:pPr>
        <w:tabs>
          <w:tab w:val="left" w:pos="567"/>
          <w:tab w:val="left" w:pos="709"/>
        </w:tabs>
        <w:spacing w:before="100" w:beforeAutospacing="1" w:after="100" w:afterAutospacing="1"/>
        <w:ind w:left="720"/>
        <w:rPr>
          <w:b/>
          <w:bCs/>
        </w:rPr>
      </w:pPr>
      <w:r w:rsidRPr="009447E3">
        <w:rPr>
          <w:b/>
          <w:bCs/>
        </w:rPr>
        <w:t>4</w:t>
      </w:r>
      <w:r w:rsidR="00FA7D12">
        <w:rPr>
          <w:b/>
          <w:bCs/>
        </w:rPr>
        <w:t>.</w:t>
      </w:r>
      <w:r w:rsidRPr="009447E3">
        <w:rPr>
          <w:b/>
          <w:bCs/>
        </w:rPr>
        <w:t xml:space="preserve"> Human Health through Healthy Soils</w:t>
      </w:r>
    </w:p>
    <w:p w14:paraId="69224EF3" w14:textId="44C80F94" w:rsidR="009447E3" w:rsidRDefault="009447E3" w:rsidP="009447E3">
      <w:pPr>
        <w:pStyle w:val="ListParagraph"/>
        <w:numPr>
          <w:ilvl w:val="1"/>
          <w:numId w:val="7"/>
        </w:numPr>
        <w:tabs>
          <w:tab w:val="left" w:pos="426"/>
          <w:tab w:val="left" w:pos="567"/>
          <w:tab w:val="left" w:pos="709"/>
        </w:tabs>
        <w:spacing w:before="100" w:beforeAutospacing="1" w:after="100" w:afterAutospacing="1"/>
        <w:rPr>
          <w:rFonts w:ascii="Calibri" w:hAnsi="Calibri" w:cs="Calibri"/>
        </w:rPr>
      </w:pPr>
      <w:r w:rsidRPr="009447E3">
        <w:rPr>
          <w:rFonts w:ascii="Calibri" w:hAnsi="Calibri" w:cs="Calibri"/>
        </w:rPr>
        <w:t xml:space="preserve"> This project </w:t>
      </w:r>
      <w:r>
        <w:rPr>
          <w:rFonts w:ascii="Calibri" w:hAnsi="Calibri" w:cs="Calibri"/>
        </w:rPr>
        <w:t xml:space="preserve">supported the development of urban food production by featuring gardens that contained fruit trees, vegetable patches, orchards, and native food species. We also promoted out local community gardens which are open to the public and grow a wide variety of foods. </w:t>
      </w:r>
    </w:p>
    <w:p w14:paraId="70B66897" w14:textId="1A063DFC" w:rsidR="00FA7D12" w:rsidRDefault="009447E3" w:rsidP="009447E3">
      <w:pPr>
        <w:pStyle w:val="ListParagraph"/>
        <w:numPr>
          <w:ilvl w:val="1"/>
          <w:numId w:val="7"/>
        </w:numPr>
        <w:tabs>
          <w:tab w:val="left" w:pos="426"/>
          <w:tab w:val="left" w:pos="567"/>
          <w:tab w:val="left" w:pos="709"/>
        </w:tabs>
        <w:spacing w:before="100" w:beforeAutospacing="1" w:after="100" w:afterAutospacing="1"/>
        <w:rPr>
          <w:rFonts w:ascii="Calibri" w:hAnsi="Calibri" w:cs="Calibri"/>
        </w:rPr>
      </w:pPr>
      <w:r>
        <w:rPr>
          <w:rFonts w:ascii="Calibri" w:hAnsi="Calibri" w:cs="Calibri"/>
        </w:rPr>
        <w:t>We believe that this project will help build healthy communities as many visitors remarked that after visiting the gardens on display, that they were inspired to start their own vegetable plots</w:t>
      </w:r>
      <w:r w:rsidR="004C2850">
        <w:rPr>
          <w:rFonts w:ascii="Calibri" w:hAnsi="Calibri" w:cs="Calibri"/>
        </w:rPr>
        <w:t xml:space="preserve"> </w:t>
      </w:r>
      <w:r>
        <w:rPr>
          <w:rFonts w:ascii="Calibri" w:hAnsi="Calibri" w:cs="Calibri"/>
        </w:rPr>
        <w:t xml:space="preserve">or </w:t>
      </w:r>
      <w:r w:rsidR="004C2850">
        <w:rPr>
          <w:rFonts w:ascii="Calibri" w:hAnsi="Calibri" w:cs="Calibri"/>
        </w:rPr>
        <w:t xml:space="preserve">plant fruit trees. The community gardens also reported that they gained new users from this event. </w:t>
      </w:r>
    </w:p>
    <w:p w14:paraId="099F5977" w14:textId="77777777" w:rsidR="00665AA3" w:rsidRPr="00665AA3" w:rsidRDefault="00665AA3" w:rsidP="009447E3">
      <w:pPr>
        <w:pStyle w:val="ListParagraph"/>
        <w:numPr>
          <w:ilvl w:val="1"/>
          <w:numId w:val="7"/>
        </w:numPr>
        <w:tabs>
          <w:tab w:val="left" w:pos="426"/>
          <w:tab w:val="left" w:pos="567"/>
          <w:tab w:val="left" w:pos="709"/>
        </w:tabs>
        <w:spacing w:before="100" w:beforeAutospacing="1" w:after="100" w:afterAutospacing="1"/>
        <w:rPr>
          <w:rFonts w:ascii="Calibri" w:hAnsi="Calibri" w:cs="Calibri"/>
        </w:rPr>
      </w:pPr>
    </w:p>
    <w:p w14:paraId="03F805D2" w14:textId="77777777" w:rsidR="00A80D6C" w:rsidRPr="00A80D6C" w:rsidRDefault="00A80D6C" w:rsidP="00790F5B">
      <w:pPr>
        <w:spacing w:before="100" w:beforeAutospacing="1" w:after="100" w:afterAutospacing="1"/>
        <w:rPr>
          <w:rFonts w:ascii="SymbolMT" w:eastAsia="Times New Roman" w:hAnsi="SymbolMT" w:cs="Times New Roman"/>
          <w:kern w:val="0"/>
          <w:lang w:eastAsia="en-GB"/>
          <w14:ligatures w14:val="none"/>
        </w:rPr>
      </w:pPr>
      <w:r w:rsidRPr="00A80D6C">
        <w:rPr>
          <w:rFonts w:ascii="Calibri" w:eastAsia="Times New Roman" w:hAnsi="Calibri" w:cs="Calibri"/>
          <w:b/>
          <w:bCs/>
          <w:kern w:val="0"/>
          <w:sz w:val="28"/>
          <w:szCs w:val="28"/>
          <w:lang w:eastAsia="en-GB"/>
          <w14:ligatures w14:val="none"/>
        </w:rPr>
        <w:t xml:space="preserve">Future Plans </w:t>
      </w:r>
    </w:p>
    <w:p w14:paraId="7B38D190" w14:textId="614295A7" w:rsidR="00A80D6C" w:rsidRDefault="00790F5B" w:rsidP="00FA7D12">
      <w:pPr>
        <w:spacing w:before="100" w:beforeAutospacing="1" w:after="100" w:afterAutospacing="1"/>
        <w:ind w:left="720"/>
        <w:rPr>
          <w:rFonts w:ascii="SymbolMT" w:eastAsia="Times New Roman" w:hAnsi="SymbolMT" w:cs="Times New Roman"/>
          <w:kern w:val="0"/>
          <w:lang w:eastAsia="en-GB"/>
          <w14:ligatures w14:val="none"/>
        </w:rPr>
      </w:pPr>
      <w:r>
        <w:rPr>
          <w:rFonts w:ascii="Calibri" w:eastAsia="Times New Roman" w:hAnsi="Calibri" w:cs="Calibri"/>
          <w:kern w:val="0"/>
          <w:lang w:eastAsia="en-GB"/>
          <w14:ligatures w14:val="none"/>
        </w:rPr>
        <w:t xml:space="preserve">We are in discussion with volunteers </w:t>
      </w:r>
      <w:r w:rsidR="00665AA3">
        <w:rPr>
          <w:rFonts w:ascii="Calibri" w:eastAsia="Times New Roman" w:hAnsi="Calibri" w:cs="Calibri"/>
          <w:kern w:val="0"/>
          <w:lang w:eastAsia="en-GB"/>
          <w14:ligatures w14:val="none"/>
        </w:rPr>
        <w:t>around</w:t>
      </w:r>
      <w:r>
        <w:rPr>
          <w:rFonts w:ascii="Calibri" w:eastAsia="Times New Roman" w:hAnsi="Calibri" w:cs="Calibri"/>
          <w:kern w:val="0"/>
          <w:lang w:eastAsia="en-GB"/>
          <w14:ligatures w14:val="none"/>
        </w:rPr>
        <w:t xml:space="preserve"> holding this event either every year or every second year. We would plan to highlight different gardens next time, but invite some of the same participants back</w:t>
      </w:r>
      <w:r w:rsidR="0000533C">
        <w:rPr>
          <w:rFonts w:ascii="Calibri" w:eastAsia="Times New Roman" w:hAnsi="Calibri" w:cs="Calibri"/>
          <w:kern w:val="0"/>
          <w:lang w:eastAsia="en-GB"/>
          <w14:ligatures w14:val="none"/>
        </w:rPr>
        <w:t>, such as the Community Gardens, Landcare Nursery, and Currawong Park.</w:t>
      </w:r>
    </w:p>
    <w:p w14:paraId="4CE83DC6" w14:textId="77777777" w:rsidR="00665AA3" w:rsidRDefault="00665AA3" w:rsidP="0000533C">
      <w:pPr>
        <w:spacing w:before="100" w:beforeAutospacing="1" w:after="100" w:afterAutospacing="1"/>
        <w:rPr>
          <w:rFonts w:ascii="SymbolMT" w:eastAsia="Times New Roman" w:hAnsi="SymbolMT" w:cs="Times New Roman"/>
          <w:kern w:val="0"/>
          <w:lang w:eastAsia="en-GB"/>
          <w14:ligatures w14:val="none"/>
        </w:rPr>
      </w:pPr>
    </w:p>
    <w:p w14:paraId="5CBAAE49" w14:textId="77777777" w:rsidR="0000533C" w:rsidRDefault="0000533C" w:rsidP="0000533C">
      <w:pPr>
        <w:spacing w:before="100" w:beforeAutospacing="1" w:after="100" w:afterAutospacing="1"/>
        <w:rPr>
          <w:rFonts w:ascii="Calibri" w:eastAsia="Times New Roman" w:hAnsi="Calibri" w:cs="Calibri"/>
          <w:kern w:val="0"/>
          <w:lang w:eastAsia="en-GB"/>
          <w14:ligatures w14:val="none"/>
        </w:rPr>
      </w:pPr>
      <w:r w:rsidRPr="00A80D6C">
        <w:rPr>
          <w:rFonts w:ascii="Calibri" w:eastAsia="Times New Roman" w:hAnsi="Calibri" w:cs="Calibri"/>
          <w:b/>
          <w:bCs/>
          <w:kern w:val="0"/>
          <w:lang w:eastAsia="en-GB"/>
          <w14:ligatures w14:val="none"/>
        </w:rPr>
        <w:t>Report Prepared by</w:t>
      </w:r>
      <w:r w:rsidRPr="00A80D6C">
        <w:rPr>
          <w:rFonts w:ascii="Calibri" w:eastAsia="Times New Roman" w:hAnsi="Calibri" w:cs="Calibri"/>
          <w:kern w:val="0"/>
          <w:lang w:eastAsia="en-GB"/>
          <w14:ligatures w14:val="none"/>
        </w:rPr>
        <w:t>:</w:t>
      </w:r>
      <w:r w:rsidRPr="00A80D6C">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t>Alice Milson</w:t>
      </w:r>
      <w:r w:rsidRPr="00A80D6C">
        <w:rPr>
          <w:rFonts w:ascii="Calibri" w:eastAsia="Times New Roman" w:hAnsi="Calibri" w:cs="Calibri"/>
          <w:kern w:val="0"/>
          <w:lang w:eastAsia="en-GB"/>
          <w14:ligatures w14:val="none"/>
        </w:rPr>
        <w:t xml:space="preserve">, </w:t>
      </w:r>
      <w:r>
        <w:rPr>
          <w:rFonts w:ascii="Calibri" w:eastAsia="Times New Roman" w:hAnsi="Calibri" w:cs="Calibri"/>
          <w:kern w:val="0"/>
          <w:lang w:eastAsia="en-GB"/>
          <w14:ligatures w14:val="none"/>
        </w:rPr>
        <w:t>Lead c</w:t>
      </w:r>
      <w:r w:rsidRPr="00A80D6C">
        <w:rPr>
          <w:rFonts w:ascii="Calibri" w:eastAsia="Times New Roman" w:hAnsi="Calibri" w:cs="Calibri"/>
          <w:kern w:val="0"/>
          <w:lang w:eastAsia="en-GB"/>
          <w14:ligatures w14:val="none"/>
        </w:rPr>
        <w:t xml:space="preserve">oordinator, </w:t>
      </w:r>
      <w:r>
        <w:rPr>
          <w:rFonts w:ascii="Calibri" w:eastAsia="Times New Roman" w:hAnsi="Calibri" w:cs="Calibri"/>
          <w:kern w:val="0"/>
          <w:lang w:eastAsia="en-GB"/>
          <w14:ligatures w14:val="none"/>
        </w:rPr>
        <w:t>TRLA member and Tamworth Open Garden Trail</w:t>
      </w:r>
    </w:p>
    <w:p w14:paraId="00BD2048" w14:textId="77777777" w:rsidR="0000533C" w:rsidRPr="00FA7D12" w:rsidRDefault="0000533C" w:rsidP="0000533C">
      <w:pPr>
        <w:spacing w:before="100" w:beforeAutospacing="1" w:after="100" w:afterAutospacing="1"/>
        <w:rPr>
          <w:rFonts w:ascii="Times New Roman" w:eastAsia="Times New Roman" w:hAnsi="Times New Roman" w:cs="Times New Roman"/>
          <w:kern w:val="0"/>
          <w:lang w:eastAsia="en-GB"/>
          <w14:ligatures w14:val="none"/>
        </w:rPr>
      </w:pPr>
      <w:r w:rsidRPr="00A80D6C">
        <w:rPr>
          <w:rFonts w:ascii="Calibri" w:eastAsia="Times New Roman" w:hAnsi="Calibri" w:cs="Calibri"/>
          <w:kern w:val="0"/>
          <w:lang w:eastAsia="en-GB"/>
          <w14:ligatures w14:val="none"/>
        </w:rPr>
        <w:t xml:space="preserve">Mob: </w:t>
      </w:r>
      <w:r>
        <w:rPr>
          <w:rFonts w:ascii="Calibri" w:eastAsia="Times New Roman" w:hAnsi="Calibri" w:cs="Calibri"/>
          <w:kern w:val="0"/>
          <w:lang w:eastAsia="en-GB"/>
          <w14:ligatures w14:val="none"/>
        </w:rPr>
        <w:t>0418 988 683</w:t>
      </w:r>
      <w:r w:rsidRPr="00A80D6C">
        <w:rPr>
          <w:rFonts w:ascii="Calibri" w:eastAsia="Times New Roman" w:hAnsi="Calibri" w:cs="Calibri"/>
          <w:kern w:val="0"/>
          <w:lang w:eastAsia="en-GB"/>
          <w14:ligatures w14:val="none"/>
        </w:rPr>
        <w:br/>
        <w:t xml:space="preserve">Email: </w:t>
      </w:r>
      <w:r>
        <w:rPr>
          <w:rFonts w:ascii="Calibri" w:eastAsia="Times New Roman" w:hAnsi="Calibri" w:cs="Calibri"/>
          <w:color w:val="0260BF"/>
          <w:kern w:val="0"/>
          <w:lang w:eastAsia="en-GB"/>
          <w14:ligatures w14:val="none"/>
        </w:rPr>
        <w:t>alicejmilson@gmail.com</w:t>
      </w:r>
      <w:r w:rsidRPr="00A80D6C">
        <w:rPr>
          <w:rFonts w:ascii="Calibri" w:eastAsia="Times New Roman" w:hAnsi="Calibri" w:cs="Calibri"/>
          <w:color w:val="0260BF"/>
          <w:kern w:val="0"/>
          <w:lang w:eastAsia="en-GB"/>
          <w14:ligatures w14:val="none"/>
        </w:rPr>
        <w:t xml:space="preserve"> </w:t>
      </w:r>
    </w:p>
    <w:p w14:paraId="26FD27BC" w14:textId="77777777" w:rsidR="00665AA3" w:rsidRDefault="00665AA3" w:rsidP="00FA7D12">
      <w:pPr>
        <w:spacing w:before="100" w:beforeAutospacing="1" w:after="100" w:afterAutospacing="1"/>
        <w:ind w:left="720"/>
        <w:rPr>
          <w:rFonts w:ascii="SymbolMT" w:eastAsia="Times New Roman" w:hAnsi="SymbolMT" w:cs="Times New Roman"/>
          <w:kern w:val="0"/>
          <w:lang w:eastAsia="en-GB"/>
          <w14:ligatures w14:val="none"/>
        </w:rPr>
      </w:pPr>
    </w:p>
    <w:p w14:paraId="2A7A6840" w14:textId="77777777" w:rsidR="00665AA3" w:rsidRPr="00A80D6C" w:rsidRDefault="00665AA3" w:rsidP="0000533C">
      <w:pPr>
        <w:spacing w:before="100" w:beforeAutospacing="1" w:after="100" w:afterAutospacing="1"/>
        <w:rPr>
          <w:rFonts w:ascii="SymbolMT" w:eastAsia="Times New Roman" w:hAnsi="SymbolMT" w:cs="Times New Roman"/>
          <w:kern w:val="0"/>
          <w:lang w:eastAsia="en-GB"/>
          <w14:ligatures w14:val="none"/>
        </w:rPr>
      </w:pPr>
    </w:p>
    <w:p w14:paraId="63319A95" w14:textId="72C2BC46" w:rsidR="00A80D6C" w:rsidRPr="00A80D6C" w:rsidRDefault="00A80D6C" w:rsidP="00A80D6C">
      <w:pPr>
        <w:spacing w:before="100" w:beforeAutospacing="1" w:after="100" w:afterAutospacing="1"/>
        <w:rPr>
          <w:rFonts w:ascii="Times New Roman" w:eastAsia="Times New Roman" w:hAnsi="Times New Roman" w:cs="Times New Roman"/>
          <w:kern w:val="0"/>
          <w:lang w:eastAsia="en-GB"/>
          <w14:ligatures w14:val="none"/>
        </w:rPr>
      </w:pPr>
      <w:r w:rsidRPr="00A80D6C">
        <w:rPr>
          <w:rFonts w:ascii="Calibri" w:eastAsia="Times New Roman" w:hAnsi="Calibri" w:cs="Calibri"/>
          <w:b/>
          <w:bCs/>
          <w:kern w:val="0"/>
          <w:sz w:val="28"/>
          <w:szCs w:val="28"/>
          <w:lang w:eastAsia="en-GB"/>
          <w14:ligatures w14:val="none"/>
        </w:rPr>
        <w:lastRenderedPageBreak/>
        <w:t xml:space="preserve">Gallery </w:t>
      </w:r>
    </w:p>
    <w:p w14:paraId="5BA464F0" w14:textId="40D2659E" w:rsidR="0000533C" w:rsidRDefault="0000533C" w:rsidP="00FA7D12">
      <w:pPr>
        <w:shd w:val="clear" w:color="auto" w:fill="FFFFFF"/>
        <w:rPr>
          <w:rFonts w:ascii="Times New Roman" w:eastAsia="Times New Roman" w:hAnsi="Times New Roman" w:cs="Times New Roman"/>
          <w:kern w:val="0"/>
          <w:lang w:eastAsia="en-GB"/>
          <w14:ligatures w14:val="none"/>
        </w:rPr>
      </w:pPr>
      <w:r>
        <w:rPr>
          <w:rFonts w:ascii="Calibri" w:eastAsia="Times New Roman" w:hAnsi="Calibri" w:cs="Calibri"/>
          <w:b/>
          <w:bCs/>
          <w:noProof/>
          <w:kern w:val="0"/>
          <w:sz w:val="28"/>
          <w:szCs w:val="28"/>
          <w:lang w:eastAsia="en-GB"/>
        </w:rPr>
        <mc:AlternateContent>
          <mc:Choice Requires="wps">
            <w:drawing>
              <wp:anchor distT="0" distB="0" distL="114300" distR="114300" simplePos="0" relativeHeight="251659264" behindDoc="0" locked="0" layoutInCell="1" allowOverlap="1" wp14:anchorId="328B5383" wp14:editId="185BC8F1">
                <wp:simplePos x="0" y="0"/>
                <wp:positionH relativeFrom="column">
                  <wp:posOffset>23420</wp:posOffset>
                </wp:positionH>
                <wp:positionV relativeFrom="paragraph">
                  <wp:posOffset>137346</wp:posOffset>
                </wp:positionV>
                <wp:extent cx="5969203" cy="2969971"/>
                <wp:effectExtent l="0" t="0" r="12700" b="14605"/>
                <wp:wrapNone/>
                <wp:docPr id="801675695" name="Text Box 1"/>
                <wp:cNvGraphicFramePr/>
                <a:graphic xmlns:a="http://schemas.openxmlformats.org/drawingml/2006/main">
                  <a:graphicData uri="http://schemas.microsoft.com/office/word/2010/wordprocessingShape">
                    <wps:wsp>
                      <wps:cNvSpPr txBox="1"/>
                      <wps:spPr>
                        <a:xfrm>
                          <a:off x="0" y="0"/>
                          <a:ext cx="5969203" cy="2969971"/>
                        </a:xfrm>
                        <a:prstGeom prst="rect">
                          <a:avLst/>
                        </a:prstGeom>
                        <a:solidFill>
                          <a:schemeClr val="lt1"/>
                        </a:solidFill>
                        <a:ln w="6350">
                          <a:solidFill>
                            <a:prstClr val="black"/>
                          </a:solidFill>
                        </a:ln>
                      </wps:spPr>
                      <wps:txbx>
                        <w:txbxContent>
                          <w:p w14:paraId="322C20FD" w14:textId="1F4E371A" w:rsidR="0000533C" w:rsidRPr="00665AA3" w:rsidRDefault="0000533C" w:rsidP="0000533C">
                            <w:pPr>
                              <w:shd w:val="clear" w:color="auto" w:fill="FFFFFF"/>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Currawong Park</w:t>
                            </w:r>
                            <w:r w:rsidRPr="00A80D6C">
                              <w:rPr>
                                <w:rFonts w:ascii="Calibri" w:eastAsia="Times New Roman" w:hAnsi="Calibri" w:cs="Calibri"/>
                                <w:kern w:val="0"/>
                                <w:sz w:val="22"/>
                                <w:szCs w:val="22"/>
                                <w:lang w:eastAsia="en-GB"/>
                                <w14:ligatures w14:val="none"/>
                              </w:rPr>
                              <w:t xml:space="preserve"> </w:t>
                            </w:r>
                            <w:r>
                              <w:rPr>
                                <w:rFonts w:ascii="Calibri" w:eastAsia="Times New Roman" w:hAnsi="Calibri" w:cs="Calibri"/>
                                <w:kern w:val="0"/>
                                <w:sz w:val="22"/>
                                <w:szCs w:val="22"/>
                                <w:lang w:eastAsia="en-GB"/>
                                <w14:ligatures w14:val="none"/>
                              </w:rPr>
                              <w:t>information stall with Manilla Solar info, TRC water rebate info, and volunteers on Open Garden Trail Saturday</w:t>
                            </w:r>
                          </w:p>
                          <w:p w14:paraId="7D0AC2A8" w14:textId="402DEE86" w:rsidR="0000533C" w:rsidRDefault="0000533C">
                            <w:r w:rsidRPr="00A80D6C">
                              <w:rPr>
                                <w:rFonts w:ascii="Times New Roman" w:eastAsia="Times New Roman" w:hAnsi="Times New Roman" w:cs="Times New Roman"/>
                                <w:kern w:val="0"/>
                                <w:lang w:eastAsia="en-GB"/>
                                <w14:ligatures w14:val="none"/>
                              </w:rPr>
                              <w:fldChar w:fldCharType="begin"/>
                            </w:r>
                            <w:r w:rsidRPr="00A80D6C">
                              <w:rPr>
                                <w:rFonts w:ascii="Times New Roman" w:eastAsia="Times New Roman" w:hAnsi="Times New Roman" w:cs="Times New Roman"/>
                                <w:kern w:val="0"/>
                                <w:lang w:eastAsia="en-GB"/>
                                <w14:ligatures w14:val="none"/>
                              </w:rPr>
                              <w:instrText xml:space="preserve"> INCLUDEPICTURE "/Users/milsona/Library/Group Containers/UBF8T346G9.ms/WebArchiveCopyPasteTempFiles/com.microsoft.Word/page4image15084704" \* MERGEFORMATINET </w:instrText>
                            </w:r>
                            <w:r w:rsidRPr="00A80D6C">
                              <w:rPr>
                                <w:rFonts w:ascii="Times New Roman" w:eastAsia="Times New Roman" w:hAnsi="Times New Roman" w:cs="Times New Roman"/>
                                <w:kern w:val="0"/>
                                <w:lang w:eastAsia="en-GB"/>
                                <w14:ligatures w14:val="none"/>
                              </w:rPr>
                              <w:fldChar w:fldCharType="separate"/>
                            </w:r>
                            <w:r w:rsidRPr="00A80D6C">
                              <w:rPr>
                                <w:rFonts w:ascii="Times New Roman" w:eastAsia="Times New Roman" w:hAnsi="Times New Roman" w:cs="Times New Roman"/>
                                <w:noProof/>
                                <w:kern w:val="0"/>
                                <w:lang w:eastAsia="en-GB"/>
                                <w14:ligatures w14:val="none"/>
                              </w:rPr>
                              <w:drawing>
                                <wp:inline distT="0" distB="0" distL="0" distR="0" wp14:anchorId="3D245BE7" wp14:editId="36E682DD">
                                  <wp:extent cx="3888105" cy="2618071"/>
                                  <wp:effectExtent l="0" t="0" r="0" b="0"/>
                                  <wp:docPr id="685062934" name="Picture 3" descr="page4image1508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4image15084704"/>
                                          <pic:cNvPicPr>
                                            <a:picLocks noChangeAspect="1" noChangeArrowheads="1"/>
                                          </pic:cNvPicPr>
                                        </pic:nvPicPr>
                                        <pic:blipFill rotWithShape="1">
                                          <a:blip r:embed="rId10">
                                            <a:extLst>
                                              <a:ext uri="{28A0092B-C50C-407E-A947-70E740481C1C}">
                                                <a14:useLocalDpi xmlns:a14="http://schemas.microsoft.com/office/drawing/2010/main" val="0"/>
                                              </a:ext>
                                            </a:extLst>
                                          </a:blip>
                                          <a:srcRect l="2460" t="2543" r="7163" b="10929"/>
                                          <a:stretch/>
                                        </pic:blipFill>
                                        <pic:spPr bwMode="auto">
                                          <a:xfrm>
                                            <a:off x="0" y="0"/>
                                            <a:ext cx="3889836" cy="2619237"/>
                                          </a:xfrm>
                                          <a:prstGeom prst="rect">
                                            <a:avLst/>
                                          </a:prstGeom>
                                          <a:noFill/>
                                          <a:ln>
                                            <a:noFill/>
                                          </a:ln>
                                          <a:extLst>
                                            <a:ext uri="{53640926-AAD7-44D8-BBD7-CCE9431645EC}">
                                              <a14:shadowObscured xmlns:a14="http://schemas.microsoft.com/office/drawing/2010/main"/>
                                            </a:ext>
                                          </a:extLst>
                                        </pic:spPr>
                                      </pic:pic>
                                    </a:graphicData>
                                  </a:graphic>
                                </wp:inline>
                              </w:drawing>
                            </w:r>
                            <w:r w:rsidRPr="00A80D6C">
                              <w:rPr>
                                <w:rFonts w:ascii="Times New Roman" w:eastAsia="Times New Roman" w:hAnsi="Times New Roman" w:cs="Times New Roman"/>
                                <w:kern w:val="0"/>
                                <w:lang w:eastAsia="en-GB"/>
                                <w14:ligatures w14: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8B5383" id="_x0000_t202" coordsize="21600,21600" o:spt="202" path="m,l,21600r21600,l21600,xe">
                <v:stroke joinstyle="miter"/>
                <v:path gradientshapeok="t" o:connecttype="rect"/>
              </v:shapetype>
              <v:shape id="Text Box 1" o:spid="_x0000_s1026" type="#_x0000_t202" style="position:absolute;margin-left:1.85pt;margin-top:10.8pt;width:470pt;height:23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" fillcolor="white [3201]" strokeweight=".5pt">
                <v:textbox>
                  <w:txbxContent>
                    <w:p w14:paraId="322C20FD" w14:textId="1F4E371A" w:rsidR="0000533C" w:rsidRPr="00665AA3" w:rsidRDefault="0000533C" w:rsidP="0000533C">
                      <w:pPr>
                        <w:shd w:val="clear" w:color="auto" w:fill="FFFFFF"/>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Currawong Park</w:t>
                      </w:r>
                      <w:r w:rsidRPr="00A80D6C">
                        <w:rPr>
                          <w:rFonts w:ascii="Calibri" w:eastAsia="Times New Roman" w:hAnsi="Calibri" w:cs="Calibri"/>
                          <w:kern w:val="0"/>
                          <w:sz w:val="22"/>
                          <w:szCs w:val="22"/>
                          <w:lang w:eastAsia="en-GB"/>
                          <w14:ligatures w14:val="none"/>
                        </w:rPr>
                        <w:t xml:space="preserve"> </w:t>
                      </w:r>
                      <w:r>
                        <w:rPr>
                          <w:rFonts w:ascii="Calibri" w:eastAsia="Times New Roman" w:hAnsi="Calibri" w:cs="Calibri"/>
                          <w:kern w:val="0"/>
                          <w:sz w:val="22"/>
                          <w:szCs w:val="22"/>
                          <w:lang w:eastAsia="en-GB"/>
                          <w14:ligatures w14:val="none"/>
                        </w:rPr>
                        <w:t>information stall with Manilla Solar info, TRC water rebate info, and volunteers on Open Garden Trail Saturday</w:t>
                      </w:r>
                    </w:p>
                    <w:p w14:paraId="7D0AC2A8" w14:textId="402DEE86" w:rsidR="0000533C" w:rsidRDefault="0000533C">
                      <w:r w:rsidRPr="00A80D6C">
                        <w:rPr>
                          <w:rFonts w:ascii="Times New Roman" w:eastAsia="Times New Roman" w:hAnsi="Times New Roman" w:cs="Times New Roman"/>
                          <w:kern w:val="0"/>
                          <w:lang w:eastAsia="en-GB"/>
                          <w14:ligatures w14:val="none"/>
                        </w:rPr>
                        <w:fldChar w:fldCharType="begin"/>
                      </w:r>
                      <w:r w:rsidRPr="00A80D6C">
                        <w:rPr>
                          <w:rFonts w:ascii="Times New Roman" w:eastAsia="Times New Roman" w:hAnsi="Times New Roman" w:cs="Times New Roman"/>
                          <w:kern w:val="0"/>
                          <w:lang w:eastAsia="en-GB"/>
                          <w14:ligatures w14:val="none"/>
                        </w:rPr>
                        <w:instrText xml:space="preserve"> INCLUDEPICTURE "/Users/milsona/Library/Group Containers/UBF8T346G9.ms/WebArchiveCopyPasteTempFiles/com.microsoft.Word/page4image15084704" \* MERGEFORMATINET </w:instrText>
                      </w:r>
                      <w:r w:rsidRPr="00A80D6C">
                        <w:rPr>
                          <w:rFonts w:ascii="Times New Roman" w:eastAsia="Times New Roman" w:hAnsi="Times New Roman" w:cs="Times New Roman"/>
                          <w:kern w:val="0"/>
                          <w:lang w:eastAsia="en-GB"/>
                          <w14:ligatures w14:val="none"/>
                        </w:rPr>
                        <w:fldChar w:fldCharType="separate"/>
                      </w:r>
                      <w:r w:rsidRPr="00A80D6C">
                        <w:rPr>
                          <w:rFonts w:ascii="Times New Roman" w:eastAsia="Times New Roman" w:hAnsi="Times New Roman" w:cs="Times New Roman"/>
                          <w:noProof/>
                          <w:kern w:val="0"/>
                          <w:lang w:eastAsia="en-GB"/>
                          <w14:ligatures w14:val="none"/>
                        </w:rPr>
                        <w:drawing>
                          <wp:inline distT="0" distB="0" distL="0" distR="0" wp14:anchorId="3D245BE7" wp14:editId="36E682DD">
                            <wp:extent cx="3888105" cy="2618071"/>
                            <wp:effectExtent l="0" t="0" r="0" b="0"/>
                            <wp:docPr id="685062934" name="Picture 3" descr="page4image1508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4image15084704"/>
                                    <pic:cNvPicPr>
                                      <a:picLocks noChangeAspect="1" noChangeArrowheads="1"/>
                                    </pic:cNvPicPr>
                                  </pic:nvPicPr>
                                  <pic:blipFill rotWithShape="1">
                                    <a:blip r:embed="rId10">
                                      <a:extLst>
                                        <a:ext uri="{28A0092B-C50C-407E-A947-70E740481C1C}">
                                          <a14:useLocalDpi xmlns:a14="http://schemas.microsoft.com/office/drawing/2010/main" val="0"/>
                                        </a:ext>
                                      </a:extLst>
                                    </a:blip>
                                    <a:srcRect l="2460" t="2543" r="7163" b="10929"/>
                                    <a:stretch/>
                                  </pic:blipFill>
                                  <pic:spPr bwMode="auto">
                                    <a:xfrm>
                                      <a:off x="0" y="0"/>
                                      <a:ext cx="3889836" cy="2619237"/>
                                    </a:xfrm>
                                    <a:prstGeom prst="rect">
                                      <a:avLst/>
                                    </a:prstGeom>
                                    <a:noFill/>
                                    <a:ln>
                                      <a:noFill/>
                                    </a:ln>
                                    <a:extLst>
                                      <a:ext uri="{53640926-AAD7-44D8-BBD7-CCE9431645EC}">
                                        <a14:shadowObscured xmlns:a14="http://schemas.microsoft.com/office/drawing/2010/main"/>
                                      </a:ext>
                                    </a:extLst>
                                  </pic:spPr>
                                </pic:pic>
                              </a:graphicData>
                            </a:graphic>
                          </wp:inline>
                        </w:drawing>
                      </w:r>
                      <w:r w:rsidRPr="00A80D6C">
                        <w:rPr>
                          <w:rFonts w:ascii="Times New Roman" w:eastAsia="Times New Roman" w:hAnsi="Times New Roman" w:cs="Times New Roman"/>
                          <w:kern w:val="0"/>
                          <w:lang w:eastAsia="en-GB"/>
                          <w14:ligatures w14:val="none"/>
                        </w:rPr>
                        <w:fldChar w:fldCharType="end"/>
                      </w:r>
                    </w:p>
                  </w:txbxContent>
                </v:textbox>
              </v:shape>
            </w:pict>
          </mc:Fallback>
        </mc:AlternateContent>
      </w:r>
    </w:p>
    <w:p w14:paraId="2D763883" w14:textId="49B24D47" w:rsidR="0000533C" w:rsidRDefault="0000533C" w:rsidP="00FA7D12">
      <w:pPr>
        <w:shd w:val="clear" w:color="auto" w:fill="FFFFFF"/>
        <w:rPr>
          <w:rFonts w:ascii="Times New Roman" w:eastAsia="Times New Roman" w:hAnsi="Times New Roman" w:cs="Times New Roman"/>
          <w:kern w:val="0"/>
          <w:lang w:eastAsia="en-GB"/>
          <w14:ligatures w14:val="none"/>
        </w:rPr>
      </w:pPr>
    </w:p>
    <w:p w14:paraId="06BDF283" w14:textId="28FFC9F7" w:rsidR="0000533C" w:rsidRDefault="0000533C" w:rsidP="00FA7D12">
      <w:pPr>
        <w:shd w:val="clear" w:color="auto" w:fill="FFFFFF"/>
        <w:rPr>
          <w:rFonts w:ascii="Times New Roman" w:eastAsia="Times New Roman" w:hAnsi="Times New Roman" w:cs="Times New Roman"/>
          <w:kern w:val="0"/>
          <w:lang w:eastAsia="en-GB"/>
          <w14:ligatures w14:val="none"/>
        </w:rPr>
      </w:pPr>
    </w:p>
    <w:p w14:paraId="6C58FFD4" w14:textId="5E97FFE1" w:rsidR="0000533C" w:rsidRDefault="0000533C" w:rsidP="00FA7D12">
      <w:pPr>
        <w:shd w:val="clear" w:color="auto" w:fill="FFFFFF"/>
        <w:rPr>
          <w:rFonts w:ascii="Times New Roman" w:eastAsia="Times New Roman" w:hAnsi="Times New Roman" w:cs="Times New Roman"/>
          <w:kern w:val="0"/>
          <w:lang w:eastAsia="en-GB"/>
          <w14:ligatures w14:val="none"/>
        </w:rPr>
      </w:pPr>
    </w:p>
    <w:p w14:paraId="23E59EAF" w14:textId="6BF5FF9F" w:rsidR="0000533C" w:rsidRDefault="0000533C" w:rsidP="00FA7D12">
      <w:pPr>
        <w:shd w:val="clear" w:color="auto" w:fill="FFFFFF"/>
        <w:rPr>
          <w:rFonts w:ascii="Times New Roman" w:eastAsia="Times New Roman" w:hAnsi="Times New Roman" w:cs="Times New Roman"/>
          <w:kern w:val="0"/>
          <w:lang w:eastAsia="en-GB"/>
          <w14:ligatures w14:val="none"/>
        </w:rPr>
      </w:pPr>
    </w:p>
    <w:p w14:paraId="57B17B7C" w14:textId="3AC544A6" w:rsidR="0000533C" w:rsidRDefault="0000533C" w:rsidP="00FA7D12">
      <w:pPr>
        <w:shd w:val="clear" w:color="auto" w:fill="FFFFFF"/>
        <w:rPr>
          <w:rFonts w:ascii="Times New Roman" w:eastAsia="Times New Roman" w:hAnsi="Times New Roman" w:cs="Times New Roman"/>
          <w:kern w:val="0"/>
          <w:lang w:eastAsia="en-GB"/>
          <w14:ligatures w14:val="none"/>
        </w:rPr>
      </w:pPr>
    </w:p>
    <w:p w14:paraId="4B8B8BCB" w14:textId="27B94B44" w:rsidR="0000533C" w:rsidRDefault="0000533C" w:rsidP="00FA7D12">
      <w:pPr>
        <w:shd w:val="clear" w:color="auto" w:fill="FFFFFF"/>
        <w:rPr>
          <w:rFonts w:ascii="Times New Roman" w:eastAsia="Times New Roman" w:hAnsi="Times New Roman" w:cs="Times New Roman"/>
          <w:kern w:val="0"/>
          <w:lang w:eastAsia="en-GB"/>
          <w14:ligatures w14:val="none"/>
        </w:rPr>
      </w:pPr>
    </w:p>
    <w:p w14:paraId="733F8987" w14:textId="77777777" w:rsidR="0000533C" w:rsidRDefault="0000533C" w:rsidP="00FA7D12">
      <w:pPr>
        <w:shd w:val="clear" w:color="auto" w:fill="FFFFFF"/>
        <w:rPr>
          <w:rFonts w:ascii="Times New Roman" w:eastAsia="Times New Roman" w:hAnsi="Times New Roman" w:cs="Times New Roman"/>
          <w:kern w:val="0"/>
          <w:lang w:eastAsia="en-GB"/>
          <w14:ligatures w14:val="none"/>
        </w:rPr>
      </w:pPr>
    </w:p>
    <w:p w14:paraId="02091605" w14:textId="5F67885C" w:rsidR="0000533C" w:rsidRDefault="0000533C" w:rsidP="00FA7D12">
      <w:pPr>
        <w:shd w:val="clear" w:color="auto" w:fill="FFFFFF"/>
        <w:rPr>
          <w:rFonts w:ascii="Times New Roman" w:eastAsia="Times New Roman" w:hAnsi="Times New Roman" w:cs="Times New Roman"/>
          <w:kern w:val="0"/>
          <w:lang w:eastAsia="en-GB"/>
          <w14:ligatures w14:val="none"/>
        </w:rPr>
      </w:pPr>
    </w:p>
    <w:p w14:paraId="23F1D881" w14:textId="3B740452" w:rsidR="0000533C" w:rsidRDefault="0000533C" w:rsidP="00FA7D12">
      <w:pPr>
        <w:shd w:val="clear" w:color="auto" w:fill="FFFFFF"/>
        <w:rPr>
          <w:rFonts w:ascii="Times New Roman" w:eastAsia="Times New Roman" w:hAnsi="Times New Roman" w:cs="Times New Roman"/>
          <w:kern w:val="0"/>
          <w:lang w:eastAsia="en-GB"/>
          <w14:ligatures w14:val="none"/>
        </w:rPr>
      </w:pPr>
    </w:p>
    <w:p w14:paraId="262A458D" w14:textId="5CD56EA8" w:rsidR="0000533C" w:rsidRDefault="0000533C" w:rsidP="00FA7D12">
      <w:pPr>
        <w:shd w:val="clear" w:color="auto" w:fill="FFFFFF"/>
        <w:rPr>
          <w:rFonts w:ascii="Times New Roman" w:eastAsia="Times New Roman" w:hAnsi="Times New Roman" w:cs="Times New Roman"/>
          <w:kern w:val="0"/>
          <w:lang w:eastAsia="en-GB"/>
          <w14:ligatures w14:val="none"/>
        </w:rPr>
      </w:pPr>
    </w:p>
    <w:p w14:paraId="2874575E" w14:textId="77777777" w:rsidR="0000533C" w:rsidRDefault="0000533C" w:rsidP="00FA7D12">
      <w:pPr>
        <w:shd w:val="clear" w:color="auto" w:fill="FFFFFF"/>
        <w:rPr>
          <w:rFonts w:ascii="Times New Roman" w:eastAsia="Times New Roman" w:hAnsi="Times New Roman" w:cs="Times New Roman"/>
          <w:kern w:val="0"/>
          <w:lang w:eastAsia="en-GB"/>
          <w14:ligatures w14:val="none"/>
        </w:rPr>
      </w:pPr>
    </w:p>
    <w:p w14:paraId="5616EDE9" w14:textId="3CC7C7F6" w:rsidR="0000533C" w:rsidRDefault="0000533C" w:rsidP="00FA7D12">
      <w:pPr>
        <w:shd w:val="clear" w:color="auto" w:fill="FFFFFF"/>
        <w:rPr>
          <w:rFonts w:ascii="Times New Roman" w:eastAsia="Times New Roman" w:hAnsi="Times New Roman" w:cs="Times New Roman"/>
          <w:kern w:val="0"/>
          <w:lang w:eastAsia="en-GB"/>
          <w14:ligatures w14:val="none"/>
        </w:rPr>
      </w:pPr>
    </w:p>
    <w:p w14:paraId="699C1A73" w14:textId="488A2922" w:rsidR="0000533C" w:rsidRDefault="0000533C" w:rsidP="00FA7D12">
      <w:pPr>
        <w:shd w:val="clear" w:color="auto" w:fill="FFFFFF"/>
        <w:rPr>
          <w:rFonts w:ascii="Times New Roman" w:eastAsia="Times New Roman" w:hAnsi="Times New Roman" w:cs="Times New Roman"/>
          <w:kern w:val="0"/>
          <w:lang w:eastAsia="en-GB"/>
          <w14:ligatures w14:val="none"/>
        </w:rPr>
      </w:pPr>
    </w:p>
    <w:p w14:paraId="2B6B9F5A" w14:textId="12FA13C5" w:rsidR="0000533C" w:rsidRDefault="0000533C" w:rsidP="00FA7D12">
      <w:pPr>
        <w:shd w:val="clear" w:color="auto" w:fill="FFFFFF"/>
        <w:rPr>
          <w:rFonts w:ascii="Times New Roman" w:eastAsia="Times New Roman" w:hAnsi="Times New Roman" w:cs="Times New Roman"/>
          <w:kern w:val="0"/>
          <w:lang w:eastAsia="en-GB"/>
          <w14:ligatures w14:val="none"/>
        </w:rPr>
      </w:pPr>
    </w:p>
    <w:p w14:paraId="048E05AB" w14:textId="51BA208A" w:rsidR="0000533C" w:rsidRDefault="0000533C" w:rsidP="00FA7D12">
      <w:pPr>
        <w:shd w:val="clear" w:color="auto" w:fill="FFFFFF"/>
        <w:rPr>
          <w:rFonts w:ascii="Times New Roman" w:eastAsia="Times New Roman" w:hAnsi="Times New Roman" w:cs="Times New Roman"/>
          <w:kern w:val="0"/>
          <w:lang w:eastAsia="en-GB"/>
          <w14:ligatures w14:val="none"/>
        </w:rPr>
      </w:pPr>
    </w:p>
    <w:p w14:paraId="4FC2FCB2" w14:textId="2576B33A" w:rsidR="0000533C" w:rsidRDefault="0000533C" w:rsidP="00FA7D12">
      <w:pPr>
        <w:shd w:val="clear" w:color="auto" w:fill="FFFFFF"/>
        <w:rPr>
          <w:rFonts w:ascii="Times New Roman" w:eastAsia="Times New Roman" w:hAnsi="Times New Roman" w:cs="Times New Roman"/>
          <w:kern w:val="0"/>
          <w:lang w:eastAsia="en-GB"/>
          <w14:ligatures w14:val="none"/>
        </w:rPr>
      </w:pPr>
    </w:p>
    <w:p w14:paraId="6D899BC9" w14:textId="484A5296" w:rsidR="0000533C" w:rsidRDefault="0000533C" w:rsidP="00FA7D12">
      <w:pPr>
        <w:shd w:val="clear" w:color="auto" w:fill="FFFFFF"/>
        <w:rPr>
          <w:rFonts w:ascii="Times New Roman" w:eastAsia="Times New Roman" w:hAnsi="Times New Roman" w:cs="Times New Roman"/>
          <w:kern w:val="0"/>
          <w:lang w:eastAsia="en-GB"/>
          <w14:ligatures w14:val="none"/>
        </w:rPr>
      </w:pPr>
    </w:p>
    <w:p w14:paraId="60E3B305" w14:textId="3AA5C430" w:rsidR="0000533C" w:rsidRDefault="0000533C" w:rsidP="0000533C">
      <w:pPr>
        <w:shd w:val="clear" w:color="auto" w:fill="FFFFFF"/>
        <w:rPr>
          <w:rFonts w:ascii="Times New Roman" w:eastAsia="Times New Roman" w:hAnsi="Times New Roman" w:cs="Times New Roman"/>
          <w:kern w:val="0"/>
          <w:lang w:eastAsia="en-GB"/>
          <w14:ligatures w14:val="none"/>
        </w:rPr>
      </w:pPr>
    </w:p>
    <w:p w14:paraId="2E92E084" w14:textId="55C67E5A" w:rsidR="0000533C" w:rsidRDefault="0000533C" w:rsidP="0000533C">
      <w:pPr>
        <w:shd w:val="clear" w:color="auto" w:fill="FFFFFF"/>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mc:AlternateContent>
          <mc:Choice Requires="wps">
            <w:drawing>
              <wp:anchor distT="0" distB="0" distL="114300" distR="114300" simplePos="0" relativeHeight="251660288" behindDoc="0" locked="0" layoutInCell="1" allowOverlap="1" wp14:anchorId="494CCCB1" wp14:editId="5968F7FE">
                <wp:simplePos x="0" y="0"/>
                <wp:positionH relativeFrom="column">
                  <wp:posOffset>26035</wp:posOffset>
                </wp:positionH>
                <wp:positionV relativeFrom="paragraph">
                  <wp:posOffset>101076</wp:posOffset>
                </wp:positionV>
                <wp:extent cx="5874385" cy="3751580"/>
                <wp:effectExtent l="0" t="0" r="18415" b="7620"/>
                <wp:wrapNone/>
                <wp:docPr id="1670664216" name="Text Box 2"/>
                <wp:cNvGraphicFramePr/>
                <a:graphic xmlns:a="http://schemas.openxmlformats.org/drawingml/2006/main">
                  <a:graphicData uri="http://schemas.microsoft.com/office/word/2010/wordprocessingShape">
                    <wps:wsp>
                      <wps:cNvSpPr txBox="1"/>
                      <wps:spPr>
                        <a:xfrm>
                          <a:off x="0" y="0"/>
                          <a:ext cx="5874385" cy="3751580"/>
                        </a:xfrm>
                        <a:prstGeom prst="rect">
                          <a:avLst/>
                        </a:prstGeom>
                        <a:solidFill>
                          <a:schemeClr val="lt1"/>
                        </a:solidFill>
                        <a:ln w="6350">
                          <a:solidFill>
                            <a:prstClr val="black"/>
                          </a:solidFill>
                        </a:ln>
                      </wps:spPr>
                      <wps:txbx>
                        <w:txbxContent>
                          <w:p w14:paraId="3482B2BC" w14:textId="08821B1E" w:rsidR="0000533C" w:rsidRDefault="0000533C">
                            <w:r>
                              <w:rPr>
                                <w:rFonts w:ascii="Calibri" w:eastAsia="Times New Roman" w:hAnsi="Calibri" w:cs="Calibri"/>
                                <w:noProof/>
                                <w:kern w:val="0"/>
                                <w:lang w:eastAsia="en-GB"/>
                              </w:rPr>
                              <w:drawing>
                                <wp:inline distT="0" distB="0" distL="0" distR="0" wp14:anchorId="0256F577" wp14:editId="5D13861C">
                                  <wp:extent cx="3253534" cy="2440083"/>
                                  <wp:effectExtent l="318" t="0" r="0" b="0"/>
                                  <wp:docPr id="9753460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46040" name="Picture 975346040"/>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75446" cy="2456517"/>
                                          </a:xfrm>
                                          <a:prstGeom prst="rect">
                                            <a:avLst/>
                                          </a:prstGeom>
                                        </pic:spPr>
                                      </pic:pic>
                                    </a:graphicData>
                                  </a:graphic>
                                </wp:inline>
                              </w:drawing>
                            </w:r>
                          </w:p>
                          <w:p w14:paraId="0C7DDB39" w14:textId="3471CB41" w:rsidR="0000533C" w:rsidRDefault="0000533C">
                            <w:r>
                              <w:t>One of the gardens with drought tolerant species and mulch on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CCCB1" id="Text Box 2" o:spid="_x0000_s1027" type="#_x0000_t202" style="position:absolute;margin-left:2.05pt;margin-top:7.95pt;width:462.55pt;height:295.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" fillcolor="white [3201]" strokeweight=".5pt">
                <v:textbox>
                  <w:txbxContent>
                    <w:p w14:paraId="3482B2BC" w14:textId="08821B1E" w:rsidR="0000533C" w:rsidRDefault="0000533C">
                      <w:r>
                        <w:rPr>
                          <w:rFonts w:ascii="Calibri" w:eastAsia="Times New Roman" w:hAnsi="Calibri" w:cs="Calibri"/>
                          <w:noProof/>
                          <w:kern w:val="0"/>
                          <w:lang w:eastAsia="en-GB"/>
                        </w:rPr>
                        <w:drawing>
                          <wp:inline distT="0" distB="0" distL="0" distR="0" wp14:anchorId="0256F577" wp14:editId="5D13861C">
                            <wp:extent cx="3253534" cy="2440083"/>
                            <wp:effectExtent l="318" t="0" r="0" b="0"/>
                            <wp:docPr id="9753460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46040" name="Picture 975346040"/>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75446" cy="2456517"/>
                                    </a:xfrm>
                                    <a:prstGeom prst="rect">
                                      <a:avLst/>
                                    </a:prstGeom>
                                  </pic:spPr>
                                </pic:pic>
                              </a:graphicData>
                            </a:graphic>
                          </wp:inline>
                        </w:drawing>
                      </w:r>
                    </w:p>
                    <w:p w14:paraId="0C7DDB39" w14:textId="3471CB41" w:rsidR="0000533C" w:rsidRDefault="0000533C">
                      <w:r>
                        <w:t>One of the gardens with drought tolerant species and mulch on display</w:t>
                      </w:r>
                    </w:p>
                  </w:txbxContent>
                </v:textbox>
              </v:shape>
            </w:pict>
          </mc:Fallback>
        </mc:AlternateContent>
      </w:r>
    </w:p>
    <w:p w14:paraId="6BB23C0A" w14:textId="0BA831B0" w:rsidR="0000533C" w:rsidRDefault="0000533C" w:rsidP="0000533C">
      <w:pPr>
        <w:shd w:val="clear" w:color="auto" w:fill="FFFFFF"/>
        <w:rPr>
          <w:rFonts w:ascii="Times New Roman" w:eastAsia="Times New Roman" w:hAnsi="Times New Roman" w:cs="Times New Roman"/>
          <w:kern w:val="0"/>
          <w:lang w:eastAsia="en-GB"/>
          <w14:ligatures w14:val="none"/>
        </w:rPr>
      </w:pPr>
    </w:p>
    <w:p w14:paraId="7F0F67EB" w14:textId="1E6566EA" w:rsidR="0000533C" w:rsidRDefault="0000533C" w:rsidP="0000533C">
      <w:pPr>
        <w:shd w:val="clear" w:color="auto" w:fill="FFFFFF"/>
        <w:rPr>
          <w:rFonts w:ascii="Times New Roman" w:eastAsia="Times New Roman" w:hAnsi="Times New Roman" w:cs="Times New Roman"/>
          <w:kern w:val="0"/>
          <w:lang w:eastAsia="en-GB"/>
          <w14:ligatures w14:val="none"/>
        </w:rPr>
      </w:pPr>
    </w:p>
    <w:p w14:paraId="1D1F2828" w14:textId="37AD3189" w:rsidR="0000533C" w:rsidRDefault="0000533C" w:rsidP="0000533C">
      <w:pPr>
        <w:shd w:val="clear" w:color="auto" w:fill="FFFFFF"/>
        <w:rPr>
          <w:rFonts w:ascii="Times New Roman" w:eastAsia="Times New Roman" w:hAnsi="Times New Roman" w:cs="Times New Roman"/>
          <w:kern w:val="0"/>
          <w:lang w:eastAsia="en-GB"/>
          <w14:ligatures w14:val="none"/>
        </w:rPr>
      </w:pPr>
    </w:p>
    <w:p w14:paraId="701F2F6B" w14:textId="3E54B6C5" w:rsidR="0000533C" w:rsidRDefault="0000533C" w:rsidP="0000533C">
      <w:pPr>
        <w:shd w:val="clear" w:color="auto" w:fill="FFFFFF"/>
        <w:rPr>
          <w:rFonts w:ascii="Times New Roman" w:eastAsia="Times New Roman" w:hAnsi="Times New Roman" w:cs="Times New Roman"/>
          <w:kern w:val="0"/>
          <w:lang w:eastAsia="en-GB"/>
          <w14:ligatures w14:val="none"/>
        </w:rPr>
      </w:pPr>
    </w:p>
    <w:p w14:paraId="60CDD158" w14:textId="4C396673" w:rsidR="0000533C" w:rsidRDefault="0000533C" w:rsidP="0000533C">
      <w:pPr>
        <w:shd w:val="clear" w:color="auto" w:fill="FFFFFF"/>
        <w:rPr>
          <w:rFonts w:ascii="Times New Roman" w:eastAsia="Times New Roman" w:hAnsi="Times New Roman" w:cs="Times New Roman"/>
          <w:kern w:val="0"/>
          <w:lang w:eastAsia="en-GB"/>
          <w14:ligatures w14:val="none"/>
        </w:rPr>
      </w:pPr>
    </w:p>
    <w:p w14:paraId="362AA5DF" w14:textId="109D2507" w:rsidR="0000533C" w:rsidRDefault="0000533C" w:rsidP="0000533C">
      <w:pPr>
        <w:shd w:val="clear" w:color="auto" w:fill="FFFFFF"/>
        <w:rPr>
          <w:rFonts w:ascii="Times New Roman" w:eastAsia="Times New Roman" w:hAnsi="Times New Roman" w:cs="Times New Roman"/>
          <w:kern w:val="0"/>
          <w:lang w:eastAsia="en-GB"/>
          <w14:ligatures w14:val="none"/>
        </w:rPr>
      </w:pPr>
    </w:p>
    <w:p w14:paraId="74A91D29" w14:textId="4938AF3E" w:rsidR="0000533C" w:rsidRDefault="0000533C" w:rsidP="0000533C">
      <w:pPr>
        <w:shd w:val="clear" w:color="auto" w:fill="FFFFFF"/>
        <w:rPr>
          <w:rFonts w:ascii="Times New Roman" w:eastAsia="Times New Roman" w:hAnsi="Times New Roman" w:cs="Times New Roman"/>
          <w:kern w:val="0"/>
          <w:lang w:eastAsia="en-GB"/>
          <w14:ligatures w14:val="none"/>
        </w:rPr>
      </w:pPr>
    </w:p>
    <w:p w14:paraId="5E9CC7DD" w14:textId="2F454295" w:rsidR="0000533C" w:rsidRDefault="0000533C" w:rsidP="0000533C">
      <w:pPr>
        <w:shd w:val="clear" w:color="auto" w:fill="FFFFFF"/>
        <w:rPr>
          <w:rFonts w:ascii="Times New Roman" w:eastAsia="Times New Roman" w:hAnsi="Times New Roman" w:cs="Times New Roman"/>
          <w:kern w:val="0"/>
          <w:lang w:eastAsia="en-GB"/>
          <w14:ligatures w14:val="none"/>
        </w:rPr>
      </w:pPr>
    </w:p>
    <w:p w14:paraId="4EC3125B" w14:textId="07E5382E" w:rsidR="0000533C" w:rsidRDefault="0000533C" w:rsidP="0000533C">
      <w:pPr>
        <w:shd w:val="clear" w:color="auto" w:fill="FFFFFF"/>
        <w:rPr>
          <w:rFonts w:ascii="Times New Roman" w:eastAsia="Times New Roman" w:hAnsi="Times New Roman" w:cs="Times New Roman"/>
          <w:kern w:val="0"/>
          <w:lang w:eastAsia="en-GB"/>
          <w14:ligatures w14:val="none"/>
        </w:rPr>
      </w:pPr>
    </w:p>
    <w:p w14:paraId="2DD43E45" w14:textId="5AC51016" w:rsidR="0000533C" w:rsidRDefault="0000533C" w:rsidP="0000533C">
      <w:pPr>
        <w:shd w:val="clear" w:color="auto" w:fill="FFFFFF"/>
        <w:rPr>
          <w:rFonts w:ascii="Times New Roman" w:eastAsia="Times New Roman" w:hAnsi="Times New Roman" w:cs="Times New Roman"/>
          <w:kern w:val="0"/>
          <w:lang w:eastAsia="en-GB"/>
          <w14:ligatures w14:val="none"/>
        </w:rPr>
      </w:pPr>
    </w:p>
    <w:p w14:paraId="4EDF853A" w14:textId="0DF0284F" w:rsidR="0000533C" w:rsidRDefault="0000533C" w:rsidP="0000533C">
      <w:pPr>
        <w:shd w:val="clear" w:color="auto" w:fill="FFFFFF"/>
        <w:rPr>
          <w:rFonts w:ascii="Times New Roman" w:eastAsia="Times New Roman" w:hAnsi="Times New Roman" w:cs="Times New Roman"/>
          <w:kern w:val="0"/>
          <w:lang w:eastAsia="en-GB"/>
          <w14:ligatures w14:val="none"/>
        </w:rPr>
      </w:pPr>
    </w:p>
    <w:p w14:paraId="51B3B0E0" w14:textId="47350C18" w:rsidR="0000533C" w:rsidRDefault="0000533C" w:rsidP="0000533C">
      <w:pPr>
        <w:shd w:val="clear" w:color="auto" w:fill="FFFFFF"/>
        <w:rPr>
          <w:rFonts w:ascii="Times New Roman" w:eastAsia="Times New Roman" w:hAnsi="Times New Roman" w:cs="Times New Roman"/>
          <w:kern w:val="0"/>
          <w:lang w:eastAsia="en-GB"/>
          <w14:ligatures w14:val="none"/>
        </w:rPr>
      </w:pPr>
    </w:p>
    <w:p w14:paraId="0159F64F" w14:textId="618261EA" w:rsidR="0000533C" w:rsidRDefault="0000533C" w:rsidP="0000533C">
      <w:pPr>
        <w:shd w:val="clear" w:color="auto" w:fill="FFFFFF"/>
        <w:rPr>
          <w:rFonts w:ascii="Times New Roman" w:eastAsia="Times New Roman" w:hAnsi="Times New Roman" w:cs="Times New Roman"/>
          <w:kern w:val="0"/>
          <w:lang w:eastAsia="en-GB"/>
          <w14:ligatures w14:val="none"/>
        </w:rPr>
      </w:pPr>
    </w:p>
    <w:p w14:paraId="18B1BAF1" w14:textId="3D9453AA" w:rsidR="0000533C" w:rsidRDefault="0000533C" w:rsidP="0000533C">
      <w:pPr>
        <w:shd w:val="clear" w:color="auto" w:fill="FFFFFF"/>
        <w:rPr>
          <w:rFonts w:ascii="Times New Roman" w:eastAsia="Times New Roman" w:hAnsi="Times New Roman" w:cs="Times New Roman"/>
          <w:kern w:val="0"/>
          <w:lang w:eastAsia="en-GB"/>
          <w14:ligatures w14:val="none"/>
        </w:rPr>
      </w:pPr>
    </w:p>
    <w:p w14:paraId="1B983F6A" w14:textId="2AE061F0" w:rsidR="0000533C" w:rsidRDefault="0000533C" w:rsidP="0000533C">
      <w:pPr>
        <w:shd w:val="clear" w:color="auto" w:fill="FFFFFF"/>
        <w:rPr>
          <w:rFonts w:ascii="Times New Roman" w:eastAsia="Times New Roman" w:hAnsi="Times New Roman" w:cs="Times New Roman"/>
          <w:kern w:val="0"/>
          <w:lang w:eastAsia="en-GB"/>
          <w14:ligatures w14:val="none"/>
        </w:rPr>
      </w:pPr>
    </w:p>
    <w:p w14:paraId="4509E9DB" w14:textId="634AB6B3" w:rsidR="0000533C" w:rsidRDefault="0000533C" w:rsidP="0000533C">
      <w:pPr>
        <w:shd w:val="clear" w:color="auto" w:fill="FFFFFF"/>
        <w:rPr>
          <w:rFonts w:ascii="Times New Roman" w:eastAsia="Times New Roman" w:hAnsi="Times New Roman" w:cs="Times New Roman"/>
          <w:kern w:val="0"/>
          <w:lang w:eastAsia="en-GB"/>
          <w14:ligatures w14:val="none"/>
        </w:rPr>
      </w:pPr>
    </w:p>
    <w:p w14:paraId="20019DCC" w14:textId="77777777" w:rsidR="0000533C" w:rsidRDefault="0000533C" w:rsidP="0000533C">
      <w:pPr>
        <w:shd w:val="clear" w:color="auto" w:fill="FFFFFF"/>
        <w:rPr>
          <w:rFonts w:ascii="Times New Roman" w:eastAsia="Times New Roman" w:hAnsi="Times New Roman" w:cs="Times New Roman"/>
          <w:kern w:val="0"/>
          <w:lang w:eastAsia="en-GB"/>
          <w14:ligatures w14:val="none"/>
        </w:rPr>
      </w:pPr>
    </w:p>
    <w:p w14:paraId="5CB0D1DE" w14:textId="38502549" w:rsidR="0000533C" w:rsidRDefault="0000533C" w:rsidP="0000533C">
      <w:pPr>
        <w:shd w:val="clear" w:color="auto" w:fill="FFFFFF"/>
        <w:rPr>
          <w:rFonts w:ascii="Times New Roman" w:eastAsia="Times New Roman" w:hAnsi="Times New Roman" w:cs="Times New Roman"/>
          <w:kern w:val="0"/>
          <w:lang w:eastAsia="en-GB"/>
          <w14:ligatures w14:val="none"/>
        </w:rPr>
      </w:pPr>
    </w:p>
    <w:p w14:paraId="16106E15" w14:textId="71CF8E43" w:rsidR="0000533C" w:rsidRDefault="0000533C" w:rsidP="0000533C">
      <w:pPr>
        <w:shd w:val="clear" w:color="auto" w:fill="FFFFFF"/>
        <w:rPr>
          <w:rFonts w:ascii="Times New Roman" w:eastAsia="Times New Roman" w:hAnsi="Times New Roman" w:cs="Times New Roman"/>
          <w:kern w:val="0"/>
          <w:lang w:eastAsia="en-GB"/>
          <w14:ligatures w14:val="none"/>
        </w:rPr>
      </w:pPr>
    </w:p>
    <w:p w14:paraId="5086CC15" w14:textId="77777777" w:rsidR="0000533C" w:rsidRDefault="0000533C" w:rsidP="0000533C">
      <w:pPr>
        <w:shd w:val="clear" w:color="auto" w:fill="FFFFFF"/>
        <w:rPr>
          <w:rFonts w:ascii="Times New Roman" w:eastAsia="Times New Roman" w:hAnsi="Times New Roman" w:cs="Times New Roman"/>
          <w:kern w:val="0"/>
          <w:lang w:eastAsia="en-GB"/>
          <w14:ligatures w14:val="none"/>
        </w:rPr>
      </w:pPr>
    </w:p>
    <w:p w14:paraId="1C5C01D2" w14:textId="3A424E1A" w:rsidR="0000533C" w:rsidRDefault="0000533C" w:rsidP="0000533C">
      <w:pPr>
        <w:shd w:val="clear" w:color="auto" w:fill="FFFFFF"/>
        <w:rPr>
          <w:rFonts w:ascii="Times New Roman" w:eastAsia="Times New Roman" w:hAnsi="Times New Roman" w:cs="Times New Roman"/>
          <w:kern w:val="0"/>
          <w:lang w:eastAsia="en-GB"/>
          <w14:ligatures w14:val="none"/>
        </w:rPr>
      </w:pPr>
    </w:p>
    <w:p w14:paraId="77D9A126" w14:textId="5FAED643" w:rsidR="0000533C" w:rsidRDefault="0000533C" w:rsidP="0000533C">
      <w:pPr>
        <w:shd w:val="clear" w:color="auto" w:fill="FFFFFF"/>
        <w:rPr>
          <w:rFonts w:ascii="Times New Roman" w:eastAsia="Times New Roman" w:hAnsi="Times New Roman" w:cs="Times New Roman"/>
          <w:kern w:val="0"/>
          <w:lang w:eastAsia="en-GB"/>
          <w14:ligatures w14:val="none"/>
        </w:rPr>
      </w:pPr>
    </w:p>
    <w:p w14:paraId="66275703" w14:textId="77777777" w:rsidR="00665AA3" w:rsidRDefault="00665AA3"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44832C5A"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53CA999D"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60A9AFAF" w14:textId="09602942"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noProof/>
          <w:kern w:val="0"/>
          <w:lang w:eastAsia="en-GB"/>
        </w:rPr>
        <w:lastRenderedPageBreak/>
        <mc:AlternateContent>
          <mc:Choice Requires="wps">
            <w:drawing>
              <wp:anchor distT="0" distB="0" distL="114300" distR="114300" simplePos="0" relativeHeight="251661312" behindDoc="0" locked="0" layoutInCell="1" allowOverlap="1" wp14:anchorId="491B6DEA" wp14:editId="4EC8624C">
                <wp:simplePos x="0" y="0"/>
                <wp:positionH relativeFrom="column">
                  <wp:posOffset>80682</wp:posOffset>
                </wp:positionH>
                <wp:positionV relativeFrom="paragraph">
                  <wp:posOffset>-470647</wp:posOffset>
                </wp:positionV>
                <wp:extent cx="5634318" cy="3980329"/>
                <wp:effectExtent l="0" t="0" r="17780" b="7620"/>
                <wp:wrapNone/>
                <wp:docPr id="1336634844" name="Text Box 3"/>
                <wp:cNvGraphicFramePr/>
                <a:graphic xmlns:a="http://schemas.openxmlformats.org/drawingml/2006/main">
                  <a:graphicData uri="http://schemas.microsoft.com/office/word/2010/wordprocessingShape">
                    <wps:wsp>
                      <wps:cNvSpPr txBox="1"/>
                      <wps:spPr>
                        <a:xfrm>
                          <a:off x="0" y="0"/>
                          <a:ext cx="5634318" cy="3980329"/>
                        </a:xfrm>
                        <a:prstGeom prst="rect">
                          <a:avLst/>
                        </a:prstGeom>
                        <a:solidFill>
                          <a:schemeClr val="lt1"/>
                        </a:solidFill>
                        <a:ln w="6350">
                          <a:solidFill>
                            <a:prstClr val="black"/>
                          </a:solidFill>
                        </a:ln>
                      </wps:spPr>
                      <wps:txbx>
                        <w:txbxContent>
                          <w:p w14:paraId="055D9E2F" w14:textId="77777777" w:rsidR="0000533C" w:rsidRDefault="0000533C" w:rsidP="0000533C">
                            <w:pPr>
                              <w:shd w:val="clear" w:color="auto" w:fill="FFFFFF"/>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Visitors to Nemingha Community Garden</w:t>
                            </w:r>
                          </w:p>
                          <w:p w14:paraId="40B88288" w14:textId="68F88508" w:rsidR="0000533C" w:rsidRDefault="0000533C">
                            <w:r>
                              <w:rPr>
                                <w:rFonts w:ascii="Calibri" w:eastAsia="Times New Roman" w:hAnsi="Calibri" w:cs="Calibri"/>
                                <w:noProof/>
                                <w:kern w:val="0"/>
                                <w:lang w:eastAsia="en-GB"/>
                              </w:rPr>
                              <w:drawing>
                                <wp:inline distT="0" distB="0" distL="0" distR="0" wp14:anchorId="211474FA" wp14:editId="28D851F8">
                                  <wp:extent cx="4504765" cy="3378823"/>
                                  <wp:effectExtent l="0" t="0" r="3810" b="0"/>
                                  <wp:docPr id="358918612" name="Picture 10" descr="A group of people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18612" name="Picture 10" descr="A group of people in a gard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6694" cy="33952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6DEA" id="Text Box 3" o:spid="_x0000_s1028" type="#_x0000_t202" style="position:absolute;margin-left:6.35pt;margin-top:-37.05pt;width:443.65pt;height:3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" fillcolor="white [3201]" strokeweight=".5pt">
                <v:textbox>
                  <w:txbxContent>
                    <w:p w14:paraId="055D9E2F" w14:textId="77777777" w:rsidR="0000533C" w:rsidRDefault="0000533C" w:rsidP="0000533C">
                      <w:pPr>
                        <w:shd w:val="clear" w:color="auto" w:fill="FFFFFF"/>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Visitors to Nemingha Community Garden</w:t>
                      </w:r>
                    </w:p>
                    <w:p w14:paraId="40B88288" w14:textId="68F88508" w:rsidR="0000533C" w:rsidRDefault="0000533C">
                      <w:r>
                        <w:rPr>
                          <w:rFonts w:ascii="Calibri" w:eastAsia="Times New Roman" w:hAnsi="Calibri" w:cs="Calibri"/>
                          <w:noProof/>
                          <w:kern w:val="0"/>
                          <w:lang w:eastAsia="en-GB"/>
                        </w:rPr>
                        <w:drawing>
                          <wp:inline distT="0" distB="0" distL="0" distR="0" wp14:anchorId="211474FA" wp14:editId="28D851F8">
                            <wp:extent cx="4504765" cy="3378823"/>
                            <wp:effectExtent l="0" t="0" r="3810" b="0"/>
                            <wp:docPr id="358918612" name="Picture 10" descr="A group of people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18612" name="Picture 10" descr="A group of people in a gard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6694" cy="3395271"/>
                                    </a:xfrm>
                                    <a:prstGeom prst="rect">
                                      <a:avLst/>
                                    </a:prstGeom>
                                  </pic:spPr>
                                </pic:pic>
                              </a:graphicData>
                            </a:graphic>
                          </wp:inline>
                        </w:drawing>
                      </w:r>
                    </w:p>
                  </w:txbxContent>
                </v:textbox>
              </v:shape>
            </w:pict>
          </mc:Fallback>
        </mc:AlternateContent>
      </w:r>
    </w:p>
    <w:p w14:paraId="0553D6BB"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41938FCD"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0ED0ADB4"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24148044"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51F9E62C"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4981D946"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643CA964"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2E44B9A6"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28913441"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22D5C8D6" w14:textId="00EFBC9D"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noProof/>
          <w:kern w:val="0"/>
          <w:lang w:eastAsia="en-GB"/>
        </w:rPr>
        <mc:AlternateContent>
          <mc:Choice Requires="wps">
            <w:drawing>
              <wp:anchor distT="0" distB="0" distL="114300" distR="114300" simplePos="0" relativeHeight="251662336" behindDoc="0" locked="0" layoutInCell="1" allowOverlap="1" wp14:anchorId="08237728" wp14:editId="3CFBFC12">
                <wp:simplePos x="0" y="0"/>
                <wp:positionH relativeFrom="column">
                  <wp:posOffset>295835</wp:posOffset>
                </wp:positionH>
                <wp:positionV relativeFrom="paragraph">
                  <wp:posOffset>314885</wp:posOffset>
                </wp:positionV>
                <wp:extent cx="5082989" cy="3778624"/>
                <wp:effectExtent l="0" t="0" r="10160" b="19050"/>
                <wp:wrapNone/>
                <wp:docPr id="1407004632" name="Text Box 4"/>
                <wp:cNvGraphicFramePr/>
                <a:graphic xmlns:a="http://schemas.openxmlformats.org/drawingml/2006/main">
                  <a:graphicData uri="http://schemas.microsoft.com/office/word/2010/wordprocessingShape">
                    <wps:wsp>
                      <wps:cNvSpPr txBox="1"/>
                      <wps:spPr>
                        <a:xfrm>
                          <a:off x="0" y="0"/>
                          <a:ext cx="5082989" cy="3778624"/>
                        </a:xfrm>
                        <a:prstGeom prst="rect">
                          <a:avLst/>
                        </a:prstGeom>
                        <a:solidFill>
                          <a:schemeClr val="lt1"/>
                        </a:solidFill>
                        <a:ln w="6350">
                          <a:solidFill>
                            <a:prstClr val="black"/>
                          </a:solidFill>
                        </a:ln>
                      </wps:spPr>
                      <wps:txbx>
                        <w:txbxContent>
                          <w:p w14:paraId="3CFFAC9D" w14:textId="77777777" w:rsidR="0000533C" w:rsidRDefault="0000533C" w:rsidP="0000533C">
                            <w:pPr>
                              <w:shd w:val="clear" w:color="auto" w:fill="FFFFFF"/>
                              <w:spacing w:before="100" w:beforeAutospacing="1" w:after="100" w:afterAutospacing="1"/>
                            </w:pPr>
                            <w:r>
                              <w:t xml:space="preserve">Our coffee van providing free hot drinks to garden visitors </w:t>
                            </w:r>
                          </w:p>
                          <w:p w14:paraId="1F8B36C8" w14:textId="169581AF" w:rsidR="0000533C" w:rsidRDefault="0000533C">
                            <w:r>
                              <w:fldChar w:fldCharType="begin"/>
                            </w:r>
                            <w:r>
                              <w:instrText xml:space="preserve"> INCLUDEPICTURE "https://scontent-syd2-1.xx.fbcdn.net/v/t39.30808-6/471007079_122132785784455521_8777892627569501948_n.jpg?_nc_cat=109&amp;ccb=1-7&amp;_nc_sid=833d8c&amp;_nc_ohc=gn4XXh4p5lEQ7kNvwHaG8vf&amp;_nc_oc=Adkomzt-dUBB9KU_teWJS3rd6SHDNu5H9LD4-G95ZBIBQXJKgzkDm1Fhv_dTl3lD_W4&amp;_nc_zt=23&amp;_nc_ht=scontent-syd2-1.xx&amp;_nc_gid=tGQWeS7QTzAj5CmrzW6xKg&amp;oh=00_AYGIVAj9-Il8W9auVXVJh7nQcjVy8x-YWVRIUDMmEmaVaw&amp;oe=67F6AD9F" \* MERGEFORMATINET </w:instrText>
                            </w:r>
                            <w:r>
                              <w:fldChar w:fldCharType="separate"/>
                            </w:r>
                            <w:r>
                              <w:rPr>
                                <w:noProof/>
                              </w:rPr>
                              <w:drawing>
                                <wp:inline distT="0" distB="0" distL="0" distR="0" wp14:anchorId="009CE388" wp14:editId="1DD17A6D">
                                  <wp:extent cx="2288409" cy="3048000"/>
                                  <wp:effectExtent l="0" t="0" r="0" b="0"/>
                                  <wp:docPr id="1035437910"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512" cy="307078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37728" id="Text Box 4" o:spid="_x0000_s1029" type="#_x0000_t202" style="position:absolute;margin-left:23.3pt;margin-top:24.8pt;width:400.25pt;height:29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" fillcolor="white [3201]" strokeweight=".5pt">
                <v:textbox>
                  <w:txbxContent>
                    <w:p w14:paraId="3CFFAC9D" w14:textId="77777777" w:rsidR="0000533C" w:rsidRDefault="0000533C" w:rsidP="0000533C">
                      <w:pPr>
                        <w:shd w:val="clear" w:color="auto" w:fill="FFFFFF"/>
                        <w:spacing w:before="100" w:beforeAutospacing="1" w:after="100" w:afterAutospacing="1"/>
                      </w:pPr>
                      <w:r>
                        <w:t xml:space="preserve">Our coffee van providing free hot drinks to garden visitors </w:t>
                      </w:r>
                    </w:p>
                    <w:p w14:paraId="1F8B36C8" w14:textId="169581AF" w:rsidR="0000533C" w:rsidRDefault="0000533C">
                      <w:r>
                        <w:fldChar w:fldCharType="begin"/>
                      </w:r>
                      <w:r>
                        <w:instrText xml:space="preserve"> INCLUDEPICTURE "https://scontent-syd2-1.xx.fbcdn.net/v/t39.30808-6/471007079_122132785784455521_8777892627569501948_n.jpg?_nc_cat=109&amp;ccb=1-7&amp;_nc_sid=833d8c&amp;_nc_ohc=gn4XXh4p5lEQ7kNvwHaG8vf&amp;_nc_oc=Adkomzt-dUBB9KU_teWJS3rd6SHDNu5H9LD4-G95ZBIBQXJKgzkDm1Fhv_dTl3lD_W4&amp;_nc_zt=23&amp;_nc_ht=scontent-syd2-1.xx&amp;_nc_gid=tGQWeS7QTzAj5CmrzW6xKg&amp;oh=00_AYGIVAj9-Il8W9auVXVJh7nQcjVy8x-YWVRIUDMmEmaVaw&amp;oe=67F6AD9F" \* MERGEFORMATINET </w:instrText>
                      </w:r>
                      <w:r>
                        <w:fldChar w:fldCharType="separate"/>
                      </w:r>
                      <w:r>
                        <w:rPr>
                          <w:noProof/>
                        </w:rPr>
                        <w:drawing>
                          <wp:inline distT="0" distB="0" distL="0" distR="0" wp14:anchorId="009CE388" wp14:editId="1DD17A6D">
                            <wp:extent cx="2288409" cy="3048000"/>
                            <wp:effectExtent l="0" t="0" r="0" b="0"/>
                            <wp:docPr id="1035437910"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512" cy="3070780"/>
                                    </a:xfrm>
                                    <a:prstGeom prst="rect">
                                      <a:avLst/>
                                    </a:prstGeom>
                                    <a:noFill/>
                                    <a:ln>
                                      <a:noFill/>
                                    </a:ln>
                                  </pic:spPr>
                                </pic:pic>
                              </a:graphicData>
                            </a:graphic>
                          </wp:inline>
                        </w:drawing>
                      </w:r>
                      <w:r>
                        <w:fldChar w:fldCharType="end"/>
                      </w:r>
                    </w:p>
                  </w:txbxContent>
                </v:textbox>
              </v:shape>
            </w:pict>
          </mc:Fallback>
        </mc:AlternateContent>
      </w:r>
    </w:p>
    <w:p w14:paraId="1459A562" w14:textId="6C0A7A08" w:rsidR="00665AA3" w:rsidRDefault="00665AA3"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76D41AFF"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5F77DE02"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7A1A76A0"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68186E36"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6437A16C"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29813EC4" w14:textId="77777777" w:rsidR="0000533C" w:rsidRDefault="0000533C"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2B78FF15" w14:textId="7509DDF9" w:rsidR="00665AA3" w:rsidRDefault="00665AA3" w:rsidP="00A80D6C">
      <w:pPr>
        <w:shd w:val="clear" w:color="auto" w:fill="FFFFFF"/>
        <w:spacing w:before="100" w:beforeAutospacing="1" w:after="100" w:afterAutospacing="1"/>
      </w:pPr>
    </w:p>
    <w:p w14:paraId="62922802" w14:textId="77777777" w:rsidR="00665AA3" w:rsidRDefault="00665AA3" w:rsidP="00A80D6C">
      <w:pPr>
        <w:shd w:val="clear" w:color="auto" w:fill="FFFFFF"/>
        <w:spacing w:before="100" w:beforeAutospacing="1" w:after="100" w:afterAutospacing="1"/>
      </w:pPr>
    </w:p>
    <w:p w14:paraId="02EB5966" w14:textId="77777777" w:rsidR="0000533C" w:rsidRDefault="0000533C" w:rsidP="00A80D6C">
      <w:pPr>
        <w:shd w:val="clear" w:color="auto" w:fill="FFFFFF"/>
        <w:spacing w:before="100" w:beforeAutospacing="1" w:after="100" w:afterAutospacing="1"/>
      </w:pPr>
    </w:p>
    <w:p w14:paraId="0C48E3A1" w14:textId="202C928D" w:rsidR="00665AA3" w:rsidRDefault="00665AA3" w:rsidP="00A80D6C">
      <w:pPr>
        <w:shd w:val="clear" w:color="auto" w:fill="FFFFFF"/>
        <w:spacing w:before="100" w:beforeAutospacing="1" w:after="100" w:afterAutospacing="1"/>
      </w:pPr>
    </w:p>
    <w:p w14:paraId="57DB14FF" w14:textId="77777777" w:rsidR="0000533C" w:rsidRDefault="0000533C" w:rsidP="00A80D6C">
      <w:pPr>
        <w:shd w:val="clear" w:color="auto" w:fill="FFFFFF"/>
        <w:spacing w:before="100" w:beforeAutospacing="1" w:after="100" w:afterAutospacing="1"/>
      </w:pPr>
    </w:p>
    <w:p w14:paraId="55DACFB8" w14:textId="77777777" w:rsidR="0000533C" w:rsidRDefault="0000533C" w:rsidP="00A80D6C">
      <w:pPr>
        <w:shd w:val="clear" w:color="auto" w:fill="FFFFFF"/>
        <w:spacing w:before="100" w:beforeAutospacing="1" w:after="100" w:afterAutospacing="1"/>
      </w:pPr>
    </w:p>
    <w:p w14:paraId="5CA917D1" w14:textId="2279EF6A" w:rsidR="0000533C" w:rsidRDefault="0000533C" w:rsidP="00A80D6C">
      <w:pPr>
        <w:shd w:val="clear" w:color="auto" w:fill="FFFFFF"/>
        <w:spacing w:before="100" w:beforeAutospacing="1" w:after="100" w:afterAutospacing="1"/>
      </w:pPr>
      <w:r>
        <w:rPr>
          <w:noProof/>
        </w:rPr>
        <w:lastRenderedPageBreak/>
        <mc:AlternateContent>
          <mc:Choice Requires="wps">
            <w:drawing>
              <wp:anchor distT="0" distB="0" distL="114300" distR="114300" simplePos="0" relativeHeight="251663360" behindDoc="0" locked="0" layoutInCell="1" allowOverlap="1" wp14:anchorId="3AE28BE7" wp14:editId="47EDD0D5">
                <wp:simplePos x="0" y="0"/>
                <wp:positionH relativeFrom="column">
                  <wp:posOffset>80682</wp:posOffset>
                </wp:positionH>
                <wp:positionV relativeFrom="paragraph">
                  <wp:posOffset>-107576</wp:posOffset>
                </wp:positionV>
                <wp:extent cx="5472953" cy="3859305"/>
                <wp:effectExtent l="0" t="0" r="13970" b="14605"/>
                <wp:wrapNone/>
                <wp:docPr id="1038985376" name="Text Box 5"/>
                <wp:cNvGraphicFramePr/>
                <a:graphic xmlns:a="http://schemas.openxmlformats.org/drawingml/2006/main">
                  <a:graphicData uri="http://schemas.microsoft.com/office/word/2010/wordprocessingShape">
                    <wps:wsp>
                      <wps:cNvSpPr txBox="1"/>
                      <wps:spPr>
                        <a:xfrm>
                          <a:off x="0" y="0"/>
                          <a:ext cx="5472953" cy="3859305"/>
                        </a:xfrm>
                        <a:prstGeom prst="rect">
                          <a:avLst/>
                        </a:prstGeom>
                        <a:solidFill>
                          <a:schemeClr val="lt1"/>
                        </a:solidFill>
                        <a:ln w="6350">
                          <a:solidFill>
                            <a:prstClr val="black"/>
                          </a:solidFill>
                        </a:ln>
                      </wps:spPr>
                      <wps:txbx>
                        <w:txbxContent>
                          <w:p w14:paraId="4A75595E" w14:textId="77777777" w:rsidR="0000533C" w:rsidRDefault="0000533C" w:rsidP="0000533C">
                            <w:pPr>
                              <w:shd w:val="clear" w:color="auto" w:fill="FFFFFF"/>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Lead coordinator receiving an award from TRC for the event</w:t>
                            </w:r>
                          </w:p>
                          <w:p w14:paraId="373C2703" w14:textId="1F5FEFE9" w:rsidR="0000533C" w:rsidRDefault="0000533C">
                            <w:r>
                              <w:fldChar w:fldCharType="begin"/>
                            </w:r>
                            <w:r>
                              <w:instrText xml:space="preserve"> INCLUDEPICTURE "https://scontent-syd2-1.xx.fbcdn.net/v/t39.30808-6/467504529_122128870724455521_6606846878533707684_n.jpg?_nc_cat=108&amp;ccb=1-7&amp;_nc_sid=833d8c&amp;_nc_ohc=UPtT2a2watkQ7kNvwFFiLoO&amp;_nc_oc=AdklOHXRZa6UCjaI5S5QzF_O7wdRXo13aeBBjsWZTRetA5LNnqZkGfNdWJg4ac0H6iM&amp;_nc_zt=23&amp;_nc_ht=scontent-syd2-1.xx&amp;_nc_gid=lM8n_8SizDPwjvVpS8OXqA&amp;oh=00_AYE1vaonKSLTJOxWewPrIGqLn6fxiCodl7LLzJp6H6p3sw&amp;oe=67F6890F" \* MERGEFORMATINET </w:instrText>
                            </w:r>
                            <w:r>
                              <w:fldChar w:fldCharType="separate"/>
                            </w:r>
                            <w:r>
                              <w:rPr>
                                <w:noProof/>
                              </w:rPr>
                              <w:drawing>
                                <wp:inline distT="0" distB="0" distL="0" distR="0" wp14:anchorId="3E838008" wp14:editId="55D38A32">
                                  <wp:extent cx="4327301" cy="2884708"/>
                                  <wp:effectExtent l="0" t="0" r="3810" b="0"/>
                                  <wp:docPr id="1079363536"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4236" cy="2902663"/>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28BE7" id="Text Box 5" o:spid="_x0000_s1030" type="#_x0000_t202" style="position:absolute;margin-left:6.35pt;margin-top:-8.45pt;width:430.95pt;height:30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" fillcolor="white [3201]" strokeweight=".5pt">
                <v:textbox>
                  <w:txbxContent>
                    <w:p w14:paraId="4A75595E" w14:textId="77777777" w:rsidR="0000533C" w:rsidRDefault="0000533C" w:rsidP="0000533C">
                      <w:pPr>
                        <w:shd w:val="clear" w:color="auto" w:fill="FFFFFF"/>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Lead coordinator receiving an award from TRC for the event</w:t>
                      </w:r>
                    </w:p>
                    <w:p w14:paraId="373C2703" w14:textId="1F5FEFE9" w:rsidR="0000533C" w:rsidRDefault="0000533C">
                      <w:r>
                        <w:fldChar w:fldCharType="begin"/>
                      </w:r>
                      <w:r>
                        <w:instrText xml:space="preserve"> INCLUDEPICTURE "https://scontent-syd2-1.xx.fbcdn.net/v/t39.30808-6/467504529_122128870724455521_6606846878533707684_n.jpg?_nc_cat=108&amp;ccb=1-7&amp;_nc_sid=833d8c&amp;_nc_ohc=UPtT2a2watkQ7kNvwFFiLoO&amp;_nc_oc=AdklOHXRZa6UCjaI5S5QzF_O7wdRXo13aeBBjsWZTRetA5LNnqZkGfNdWJg4ac0H6iM&amp;_nc_zt=23&amp;_nc_ht=scontent-syd2-1.xx&amp;_nc_gid=lM8n_8SizDPwjvVpS8OXqA&amp;oh=00_AYE1vaonKSLTJOxWewPrIGqLn6fxiCodl7LLzJp6H6p3sw&amp;oe=67F6890F" \* MERGEFORMATINET </w:instrText>
                      </w:r>
                      <w:r>
                        <w:fldChar w:fldCharType="separate"/>
                      </w:r>
                      <w:r>
                        <w:rPr>
                          <w:noProof/>
                        </w:rPr>
                        <w:drawing>
                          <wp:inline distT="0" distB="0" distL="0" distR="0" wp14:anchorId="3E838008" wp14:editId="55D38A32">
                            <wp:extent cx="4327301" cy="2884708"/>
                            <wp:effectExtent l="0" t="0" r="3810" b="0"/>
                            <wp:docPr id="1079363536"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4236" cy="2902663"/>
                                    </a:xfrm>
                                    <a:prstGeom prst="rect">
                                      <a:avLst/>
                                    </a:prstGeom>
                                    <a:noFill/>
                                    <a:ln>
                                      <a:noFill/>
                                    </a:ln>
                                  </pic:spPr>
                                </pic:pic>
                              </a:graphicData>
                            </a:graphic>
                          </wp:inline>
                        </w:drawing>
                      </w:r>
                      <w:r>
                        <w:fldChar w:fldCharType="end"/>
                      </w:r>
                    </w:p>
                  </w:txbxContent>
                </v:textbox>
              </v:shape>
            </w:pict>
          </mc:Fallback>
        </mc:AlternateContent>
      </w:r>
    </w:p>
    <w:p w14:paraId="47F9E303" w14:textId="77777777" w:rsidR="0000533C" w:rsidRDefault="0000533C" w:rsidP="00A80D6C">
      <w:pPr>
        <w:shd w:val="clear" w:color="auto" w:fill="FFFFFF"/>
        <w:spacing w:before="100" w:beforeAutospacing="1" w:after="100" w:afterAutospacing="1"/>
      </w:pPr>
    </w:p>
    <w:p w14:paraId="4789F6F1" w14:textId="77777777" w:rsidR="0000533C" w:rsidRDefault="0000533C" w:rsidP="00A80D6C">
      <w:pPr>
        <w:shd w:val="clear" w:color="auto" w:fill="FFFFFF"/>
        <w:spacing w:before="100" w:beforeAutospacing="1" w:after="100" w:afterAutospacing="1"/>
      </w:pPr>
    </w:p>
    <w:p w14:paraId="4E074B73" w14:textId="77777777" w:rsidR="0000533C" w:rsidRDefault="0000533C" w:rsidP="00A80D6C">
      <w:pPr>
        <w:shd w:val="clear" w:color="auto" w:fill="FFFFFF"/>
        <w:spacing w:before="100" w:beforeAutospacing="1" w:after="100" w:afterAutospacing="1"/>
      </w:pPr>
    </w:p>
    <w:p w14:paraId="0ADB19F3" w14:textId="77777777" w:rsidR="0000533C" w:rsidRDefault="0000533C" w:rsidP="00A80D6C">
      <w:pPr>
        <w:shd w:val="clear" w:color="auto" w:fill="FFFFFF"/>
        <w:spacing w:before="100" w:beforeAutospacing="1" w:after="100" w:afterAutospacing="1"/>
      </w:pPr>
    </w:p>
    <w:p w14:paraId="33CDF32B" w14:textId="77777777" w:rsidR="0000533C" w:rsidRDefault="0000533C" w:rsidP="00A80D6C">
      <w:pPr>
        <w:shd w:val="clear" w:color="auto" w:fill="FFFFFF"/>
        <w:spacing w:before="100" w:beforeAutospacing="1" w:after="100" w:afterAutospacing="1"/>
      </w:pPr>
    </w:p>
    <w:p w14:paraId="51276F87" w14:textId="77777777" w:rsidR="0000533C" w:rsidRDefault="0000533C" w:rsidP="00A80D6C">
      <w:pPr>
        <w:shd w:val="clear" w:color="auto" w:fill="FFFFFF"/>
        <w:spacing w:before="100" w:beforeAutospacing="1" w:after="100" w:afterAutospacing="1"/>
      </w:pPr>
    </w:p>
    <w:p w14:paraId="036AADEB" w14:textId="77777777" w:rsidR="0000533C" w:rsidRDefault="0000533C" w:rsidP="00A80D6C">
      <w:pPr>
        <w:shd w:val="clear" w:color="auto" w:fill="FFFFFF"/>
        <w:spacing w:before="100" w:beforeAutospacing="1" w:after="100" w:afterAutospacing="1"/>
      </w:pPr>
    </w:p>
    <w:p w14:paraId="1B257502" w14:textId="77777777" w:rsidR="0000533C" w:rsidRDefault="0000533C" w:rsidP="00A80D6C">
      <w:pPr>
        <w:shd w:val="clear" w:color="auto" w:fill="FFFFFF"/>
        <w:spacing w:before="100" w:beforeAutospacing="1" w:after="100" w:afterAutospacing="1"/>
      </w:pPr>
    </w:p>
    <w:p w14:paraId="20D96B15" w14:textId="77777777" w:rsidR="0000533C" w:rsidRDefault="0000533C" w:rsidP="00A80D6C">
      <w:pPr>
        <w:shd w:val="clear" w:color="auto" w:fill="FFFFFF"/>
        <w:spacing w:before="100" w:beforeAutospacing="1" w:after="100" w:afterAutospacing="1"/>
      </w:pPr>
    </w:p>
    <w:p w14:paraId="6D7D7853" w14:textId="77777777" w:rsidR="0000533C" w:rsidRDefault="0000533C" w:rsidP="00A80D6C">
      <w:pPr>
        <w:shd w:val="clear" w:color="auto" w:fill="FFFFFF"/>
        <w:spacing w:before="100" w:beforeAutospacing="1" w:after="100" w:afterAutospacing="1"/>
      </w:pPr>
    </w:p>
    <w:p w14:paraId="575907BE" w14:textId="3BCF923C" w:rsidR="0000533C" w:rsidRDefault="0000533C" w:rsidP="00A80D6C">
      <w:pPr>
        <w:shd w:val="clear" w:color="auto" w:fill="FFFFFF"/>
        <w:spacing w:before="100" w:beforeAutospacing="1" w:after="100" w:afterAutospacing="1"/>
      </w:pPr>
      <w:r>
        <w:rPr>
          <w:noProof/>
        </w:rPr>
        <mc:AlternateContent>
          <mc:Choice Requires="wps">
            <w:drawing>
              <wp:anchor distT="0" distB="0" distL="114300" distR="114300" simplePos="0" relativeHeight="251664384" behindDoc="0" locked="0" layoutInCell="1" allowOverlap="1" wp14:anchorId="2529DE0B" wp14:editId="5E0979C0">
                <wp:simplePos x="0" y="0"/>
                <wp:positionH relativeFrom="column">
                  <wp:posOffset>174812</wp:posOffset>
                </wp:positionH>
                <wp:positionV relativeFrom="paragraph">
                  <wp:posOffset>139289</wp:posOffset>
                </wp:positionV>
                <wp:extent cx="4921623" cy="4276165"/>
                <wp:effectExtent l="0" t="0" r="19050" b="16510"/>
                <wp:wrapNone/>
                <wp:docPr id="438128823" name="Text Box 6"/>
                <wp:cNvGraphicFramePr/>
                <a:graphic xmlns:a="http://schemas.openxmlformats.org/drawingml/2006/main">
                  <a:graphicData uri="http://schemas.microsoft.com/office/word/2010/wordprocessingShape">
                    <wps:wsp>
                      <wps:cNvSpPr txBox="1"/>
                      <wps:spPr>
                        <a:xfrm>
                          <a:off x="0" y="0"/>
                          <a:ext cx="4921623" cy="4276165"/>
                        </a:xfrm>
                        <a:prstGeom prst="rect">
                          <a:avLst/>
                        </a:prstGeom>
                        <a:solidFill>
                          <a:schemeClr val="lt1"/>
                        </a:solidFill>
                        <a:ln w="6350">
                          <a:solidFill>
                            <a:prstClr val="black"/>
                          </a:solidFill>
                        </a:ln>
                      </wps:spPr>
                      <wps:txbx>
                        <w:txbxContent>
                          <w:p w14:paraId="454E9EE5" w14:textId="77777777" w:rsidR="0000533C" w:rsidRDefault="0000533C" w:rsidP="0000533C">
                            <w:pPr>
                              <w:shd w:val="clear" w:color="auto" w:fill="FFFFFF"/>
                              <w:spacing w:before="100" w:beforeAutospacing="1" w:after="100" w:afterAutospacing="1"/>
                              <w:rPr>
                                <w:rFonts w:ascii="Calibri" w:eastAsia="Times New Roman" w:hAnsi="Calibri" w:cs="Calibri"/>
                                <w:kern w:val="0"/>
                                <w:lang w:eastAsia="en-GB"/>
                                <w14:ligatures w14:val="none"/>
                              </w:rPr>
                            </w:pPr>
                            <w:r>
                              <w:t xml:space="preserve">A new, drought tolerant  garden made after receiving advice from Open Garden participants </w:t>
                            </w:r>
                          </w:p>
                          <w:p w14:paraId="474FF20D" w14:textId="101F468D" w:rsidR="0000533C" w:rsidRDefault="0000533C">
                            <w:r>
                              <w:fldChar w:fldCharType="begin"/>
                            </w:r>
                            <w:r>
                              <w:instrText xml:space="preserve"> INCLUDEPICTURE "https://scontent-syd2-1.xx.fbcdn.net/v/t39.30808-6/473796310_122137087166455521_4005402973335938530_n.jpg?_nc_cat=102&amp;ccb=1-7&amp;_nc_sid=833d8c&amp;_nc_ohc=TBQSuBb--vAQ7kNvwFT_32q&amp;_nc_oc=AdlQi5Chg5PS2VTHx4fyF2AQHqKIglS97VZEICZFkpNaRAUoeZ27IJNnoCh83I8BoVU&amp;_nc_zt=23&amp;_nc_ht=scontent-syd2-1.xx&amp;_nc_gid=lM8n_8SizDPwjvVpS8OXqA&amp;oh=00_AYE78bN1MCdkhyJTkEwZX9HQBR26ZxebUz-E1KjeD3yGIQ&amp;oe=67F68A71" \* MERGEFORMATINET </w:instrText>
                            </w:r>
                            <w:r>
                              <w:fldChar w:fldCharType="separate"/>
                            </w:r>
                            <w:r>
                              <w:rPr>
                                <w:noProof/>
                              </w:rPr>
                              <w:drawing>
                                <wp:inline distT="0" distB="0" distL="0" distR="0" wp14:anchorId="1AE2403A" wp14:editId="74C6C2F7">
                                  <wp:extent cx="3271234" cy="3271234"/>
                                  <wp:effectExtent l="0" t="0" r="5715" b="5715"/>
                                  <wp:docPr id="5578454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3439" cy="3293439"/>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9DE0B" id="Text Box 6" o:spid="_x0000_s1031" type="#_x0000_t202" style="position:absolute;margin-left:13.75pt;margin-top:10.95pt;width:387.55pt;height:336.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" fillcolor="white [3201]" strokeweight=".5pt">
                <v:textbox>
                  <w:txbxContent>
                    <w:p w14:paraId="454E9EE5" w14:textId="77777777" w:rsidR="0000533C" w:rsidRDefault="0000533C" w:rsidP="0000533C">
                      <w:pPr>
                        <w:shd w:val="clear" w:color="auto" w:fill="FFFFFF"/>
                        <w:spacing w:before="100" w:beforeAutospacing="1" w:after="100" w:afterAutospacing="1"/>
                        <w:rPr>
                          <w:rFonts w:ascii="Calibri" w:eastAsia="Times New Roman" w:hAnsi="Calibri" w:cs="Calibri"/>
                          <w:kern w:val="0"/>
                          <w:lang w:eastAsia="en-GB"/>
                          <w14:ligatures w14:val="none"/>
                        </w:rPr>
                      </w:pPr>
                      <w:r>
                        <w:t xml:space="preserve">A new, drought tolerant  garden made after receiving advice from Open Garden participants </w:t>
                      </w:r>
                    </w:p>
                    <w:p w14:paraId="474FF20D" w14:textId="101F468D" w:rsidR="0000533C" w:rsidRDefault="0000533C">
                      <w:r>
                        <w:fldChar w:fldCharType="begin"/>
                      </w:r>
                      <w:r>
                        <w:instrText xml:space="preserve"> INCLUDEPICTURE "https://scontent-syd2-1.xx.fbcdn.net/v/t39.30808-6/473796310_122137087166455521_4005402973335938530_n.jpg?_nc_cat=102&amp;ccb=1-7&amp;_nc_sid=833d8c&amp;_nc_ohc=TBQSuBb--vAQ7kNvwFT_32q&amp;_nc_oc=AdlQi5Chg5PS2VTHx4fyF2AQHqKIglS97VZEICZFkpNaRAUoeZ27IJNnoCh83I8BoVU&amp;_nc_zt=23&amp;_nc_ht=scontent-syd2-1.xx&amp;_nc_gid=lM8n_8SizDPwjvVpS8OXqA&amp;oh=00_AYE78bN1MCdkhyJTkEwZX9HQBR26ZxebUz-E1KjeD3yGIQ&amp;oe=67F68A71" \* MERGEFORMATINET </w:instrText>
                      </w:r>
                      <w:r>
                        <w:fldChar w:fldCharType="separate"/>
                      </w:r>
                      <w:r>
                        <w:rPr>
                          <w:noProof/>
                        </w:rPr>
                        <w:drawing>
                          <wp:inline distT="0" distB="0" distL="0" distR="0" wp14:anchorId="1AE2403A" wp14:editId="74C6C2F7">
                            <wp:extent cx="3271234" cy="3271234"/>
                            <wp:effectExtent l="0" t="0" r="5715" b="5715"/>
                            <wp:docPr id="5578454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3439" cy="3293439"/>
                                    </a:xfrm>
                                    <a:prstGeom prst="rect">
                                      <a:avLst/>
                                    </a:prstGeom>
                                    <a:noFill/>
                                    <a:ln>
                                      <a:noFill/>
                                    </a:ln>
                                  </pic:spPr>
                                </pic:pic>
                              </a:graphicData>
                            </a:graphic>
                          </wp:inline>
                        </w:drawing>
                      </w:r>
                      <w:r>
                        <w:fldChar w:fldCharType="end"/>
                      </w:r>
                    </w:p>
                  </w:txbxContent>
                </v:textbox>
              </v:shape>
            </w:pict>
          </mc:Fallback>
        </mc:AlternateContent>
      </w:r>
    </w:p>
    <w:p w14:paraId="356B22A6" w14:textId="68ABBC33" w:rsidR="0000533C" w:rsidRDefault="0000533C" w:rsidP="00A80D6C">
      <w:pPr>
        <w:shd w:val="clear" w:color="auto" w:fill="FFFFFF"/>
        <w:spacing w:before="100" w:beforeAutospacing="1" w:after="100" w:afterAutospacing="1"/>
      </w:pPr>
    </w:p>
    <w:p w14:paraId="77C5EAAE" w14:textId="77777777" w:rsidR="0000533C" w:rsidRDefault="0000533C" w:rsidP="00A80D6C">
      <w:pPr>
        <w:shd w:val="clear" w:color="auto" w:fill="FFFFFF"/>
        <w:spacing w:before="100" w:beforeAutospacing="1" w:after="100" w:afterAutospacing="1"/>
      </w:pPr>
    </w:p>
    <w:p w14:paraId="712B4827" w14:textId="77777777" w:rsidR="0000533C" w:rsidRDefault="0000533C" w:rsidP="00A80D6C">
      <w:pPr>
        <w:shd w:val="clear" w:color="auto" w:fill="FFFFFF"/>
        <w:spacing w:before="100" w:beforeAutospacing="1" w:after="100" w:afterAutospacing="1"/>
      </w:pPr>
    </w:p>
    <w:p w14:paraId="40B1B617" w14:textId="77777777" w:rsidR="0000533C" w:rsidRDefault="0000533C" w:rsidP="00A80D6C">
      <w:pPr>
        <w:shd w:val="clear" w:color="auto" w:fill="FFFFFF"/>
        <w:spacing w:before="100" w:beforeAutospacing="1" w:after="100" w:afterAutospacing="1"/>
      </w:pPr>
    </w:p>
    <w:p w14:paraId="25A660E5" w14:textId="77777777" w:rsidR="0000533C" w:rsidRDefault="0000533C" w:rsidP="00A80D6C">
      <w:pPr>
        <w:shd w:val="clear" w:color="auto" w:fill="FFFFFF"/>
        <w:spacing w:before="100" w:beforeAutospacing="1" w:after="100" w:afterAutospacing="1"/>
      </w:pPr>
    </w:p>
    <w:p w14:paraId="7F9B4902" w14:textId="77777777" w:rsidR="0000533C" w:rsidRDefault="0000533C" w:rsidP="00A80D6C">
      <w:pPr>
        <w:shd w:val="clear" w:color="auto" w:fill="FFFFFF"/>
        <w:spacing w:before="100" w:beforeAutospacing="1" w:after="100" w:afterAutospacing="1"/>
      </w:pPr>
    </w:p>
    <w:p w14:paraId="323E8A51" w14:textId="77777777" w:rsidR="0000533C" w:rsidRPr="00665AA3" w:rsidRDefault="0000533C" w:rsidP="00A80D6C">
      <w:pPr>
        <w:shd w:val="clear" w:color="auto" w:fill="FFFFFF"/>
        <w:spacing w:before="100" w:beforeAutospacing="1" w:after="100" w:afterAutospacing="1"/>
      </w:pPr>
    </w:p>
    <w:p w14:paraId="6AD6F87F" w14:textId="77777777" w:rsidR="00665AA3" w:rsidRDefault="00665AA3" w:rsidP="00A80D6C">
      <w:pPr>
        <w:shd w:val="clear" w:color="auto" w:fill="FFFFFF"/>
        <w:spacing w:before="100" w:beforeAutospacing="1" w:after="100" w:afterAutospacing="1"/>
        <w:rPr>
          <w:rFonts w:ascii="Calibri" w:eastAsia="Times New Roman" w:hAnsi="Calibri" w:cs="Calibri"/>
          <w:kern w:val="0"/>
          <w:lang w:eastAsia="en-GB"/>
          <w14:ligatures w14:val="none"/>
        </w:rPr>
      </w:pPr>
    </w:p>
    <w:p w14:paraId="54E4D156" w14:textId="1D02D12C" w:rsidR="00665AA3" w:rsidRDefault="00665AA3" w:rsidP="00A80D6C">
      <w:pPr>
        <w:shd w:val="clear" w:color="auto" w:fill="FFFFFF"/>
        <w:spacing w:before="100" w:beforeAutospacing="1" w:after="100" w:afterAutospacing="1"/>
      </w:pPr>
    </w:p>
    <w:p w14:paraId="11670A68" w14:textId="77777777" w:rsidR="0000533C" w:rsidRDefault="0000533C" w:rsidP="00A80D6C">
      <w:pPr>
        <w:shd w:val="clear" w:color="auto" w:fill="FFFFFF"/>
        <w:spacing w:before="100" w:beforeAutospacing="1" w:after="100" w:afterAutospacing="1"/>
      </w:pPr>
    </w:p>
    <w:p w14:paraId="706A710D" w14:textId="4C566074" w:rsidR="0000533C" w:rsidRPr="00FA7D12" w:rsidRDefault="0000533C" w:rsidP="0000533C">
      <w:pPr>
        <w:spacing w:before="100" w:beforeAutospacing="1" w:after="100" w:afterAutospacing="1"/>
        <w:rPr>
          <w:rFonts w:ascii="Times New Roman" w:eastAsia="Times New Roman" w:hAnsi="Times New Roman" w:cs="Times New Roman"/>
          <w:kern w:val="0"/>
          <w:lang w:eastAsia="en-GB"/>
          <w14:ligatures w14:val="none"/>
        </w:rPr>
      </w:pPr>
    </w:p>
    <w:p w14:paraId="5D3B8807" w14:textId="2D83CDBC" w:rsidR="00A857CD" w:rsidRPr="00FA7D12" w:rsidRDefault="00A857CD" w:rsidP="00FA7D12">
      <w:pPr>
        <w:spacing w:before="100" w:beforeAutospacing="1" w:after="100" w:afterAutospacing="1"/>
        <w:rPr>
          <w:rFonts w:ascii="Times New Roman" w:eastAsia="Times New Roman" w:hAnsi="Times New Roman" w:cs="Times New Roman"/>
          <w:kern w:val="0"/>
          <w:lang w:eastAsia="en-GB"/>
          <w14:ligatures w14:val="none"/>
        </w:rPr>
      </w:pPr>
    </w:p>
    <w:sectPr w:rsidR="00A857CD" w:rsidRPr="00FA7D12" w:rsidSect="00A80D6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5A253" w14:textId="77777777" w:rsidR="00794D83" w:rsidRDefault="00794D83" w:rsidP="0000533C">
      <w:r>
        <w:separator/>
      </w:r>
    </w:p>
  </w:endnote>
  <w:endnote w:type="continuationSeparator" w:id="0">
    <w:p w14:paraId="11F7F727" w14:textId="77777777" w:rsidR="00794D83" w:rsidRDefault="00794D83" w:rsidP="00005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M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0930C" w14:textId="77777777" w:rsidR="00794D83" w:rsidRDefault="00794D83" w:rsidP="0000533C">
      <w:r>
        <w:separator/>
      </w:r>
    </w:p>
  </w:footnote>
  <w:footnote w:type="continuationSeparator" w:id="0">
    <w:p w14:paraId="6CAD20EB" w14:textId="77777777" w:rsidR="00794D83" w:rsidRDefault="00794D83" w:rsidP="000053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44D3A"/>
    <w:multiLevelType w:val="hybridMultilevel"/>
    <w:tmpl w:val="B9E2A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5226BB"/>
    <w:multiLevelType w:val="multilevel"/>
    <w:tmpl w:val="1CD0BCF6"/>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CFF723A"/>
    <w:multiLevelType w:val="multilevel"/>
    <w:tmpl w:val="E2C8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312C04"/>
    <w:multiLevelType w:val="hybridMultilevel"/>
    <w:tmpl w:val="658E8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426E9C"/>
    <w:multiLevelType w:val="multilevel"/>
    <w:tmpl w:val="63ECD8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D485084"/>
    <w:multiLevelType w:val="multilevel"/>
    <w:tmpl w:val="1CFAE8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6D7580"/>
    <w:multiLevelType w:val="hybridMultilevel"/>
    <w:tmpl w:val="4D260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9299035">
    <w:abstractNumId w:val="5"/>
  </w:num>
  <w:num w:numId="2" w16cid:durableId="102045173">
    <w:abstractNumId w:val="2"/>
  </w:num>
  <w:num w:numId="3" w16cid:durableId="1488519866">
    <w:abstractNumId w:val="4"/>
  </w:num>
  <w:num w:numId="4" w16cid:durableId="269165963">
    <w:abstractNumId w:val="0"/>
  </w:num>
  <w:num w:numId="5" w16cid:durableId="2007122387">
    <w:abstractNumId w:val="6"/>
  </w:num>
  <w:num w:numId="6" w16cid:durableId="1964459176">
    <w:abstractNumId w:val="3"/>
  </w:num>
  <w:num w:numId="7" w16cid:durableId="14556362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D6C"/>
    <w:rsid w:val="0000533C"/>
    <w:rsid w:val="00145DFB"/>
    <w:rsid w:val="0048298E"/>
    <w:rsid w:val="004C2850"/>
    <w:rsid w:val="00665AA3"/>
    <w:rsid w:val="00780C7C"/>
    <w:rsid w:val="00790F5B"/>
    <w:rsid w:val="00794D83"/>
    <w:rsid w:val="007E2A83"/>
    <w:rsid w:val="00930C49"/>
    <w:rsid w:val="009447E3"/>
    <w:rsid w:val="00A80D6C"/>
    <w:rsid w:val="00A857CD"/>
    <w:rsid w:val="00AC201D"/>
    <w:rsid w:val="00AC51D9"/>
    <w:rsid w:val="00AD4647"/>
    <w:rsid w:val="00B4498C"/>
    <w:rsid w:val="00CB5E05"/>
    <w:rsid w:val="00E7546E"/>
    <w:rsid w:val="00F03A19"/>
    <w:rsid w:val="00F80C00"/>
    <w:rsid w:val="00FA7D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655D4"/>
  <w15:chartTrackingRefBased/>
  <w15:docId w15:val="{11B48BDA-2B2A-5347-A3A2-4A41D8EFD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0D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D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D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D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D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D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D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D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D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D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D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D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D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D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D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D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D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D6C"/>
    <w:rPr>
      <w:rFonts w:eastAsiaTheme="majorEastAsia" w:cstheme="majorBidi"/>
      <w:color w:val="272727" w:themeColor="text1" w:themeTint="D8"/>
    </w:rPr>
  </w:style>
  <w:style w:type="paragraph" w:styleId="Title">
    <w:name w:val="Title"/>
    <w:basedOn w:val="Normal"/>
    <w:next w:val="Normal"/>
    <w:link w:val="TitleChar"/>
    <w:uiPriority w:val="10"/>
    <w:qFormat/>
    <w:rsid w:val="00A80D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D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D6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D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D6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80D6C"/>
    <w:rPr>
      <w:i/>
      <w:iCs/>
      <w:color w:val="404040" w:themeColor="text1" w:themeTint="BF"/>
    </w:rPr>
  </w:style>
  <w:style w:type="paragraph" w:styleId="ListParagraph">
    <w:name w:val="List Paragraph"/>
    <w:basedOn w:val="Normal"/>
    <w:uiPriority w:val="34"/>
    <w:qFormat/>
    <w:rsid w:val="00A80D6C"/>
    <w:pPr>
      <w:ind w:left="720"/>
      <w:contextualSpacing/>
    </w:pPr>
  </w:style>
  <w:style w:type="character" w:styleId="IntenseEmphasis">
    <w:name w:val="Intense Emphasis"/>
    <w:basedOn w:val="DefaultParagraphFont"/>
    <w:uiPriority w:val="21"/>
    <w:qFormat/>
    <w:rsid w:val="00A80D6C"/>
    <w:rPr>
      <w:i/>
      <w:iCs/>
      <w:color w:val="0F4761" w:themeColor="accent1" w:themeShade="BF"/>
    </w:rPr>
  </w:style>
  <w:style w:type="paragraph" w:styleId="IntenseQuote">
    <w:name w:val="Intense Quote"/>
    <w:basedOn w:val="Normal"/>
    <w:next w:val="Normal"/>
    <w:link w:val="IntenseQuoteChar"/>
    <w:uiPriority w:val="30"/>
    <w:qFormat/>
    <w:rsid w:val="00A80D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D6C"/>
    <w:rPr>
      <w:i/>
      <w:iCs/>
      <w:color w:val="0F4761" w:themeColor="accent1" w:themeShade="BF"/>
    </w:rPr>
  </w:style>
  <w:style w:type="character" w:styleId="IntenseReference">
    <w:name w:val="Intense Reference"/>
    <w:basedOn w:val="DefaultParagraphFont"/>
    <w:uiPriority w:val="32"/>
    <w:qFormat/>
    <w:rsid w:val="00A80D6C"/>
    <w:rPr>
      <w:b/>
      <w:bCs/>
      <w:smallCaps/>
      <w:color w:val="0F4761" w:themeColor="accent1" w:themeShade="BF"/>
      <w:spacing w:val="5"/>
    </w:rPr>
  </w:style>
  <w:style w:type="paragraph" w:styleId="NormalWeb">
    <w:name w:val="Normal (Web)"/>
    <w:basedOn w:val="Normal"/>
    <w:uiPriority w:val="99"/>
    <w:semiHidden/>
    <w:unhideWhenUsed/>
    <w:rsid w:val="00A80D6C"/>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00533C"/>
    <w:pPr>
      <w:tabs>
        <w:tab w:val="center" w:pos="4513"/>
        <w:tab w:val="right" w:pos="9026"/>
      </w:tabs>
    </w:pPr>
  </w:style>
  <w:style w:type="character" w:customStyle="1" w:styleId="HeaderChar">
    <w:name w:val="Header Char"/>
    <w:basedOn w:val="DefaultParagraphFont"/>
    <w:link w:val="Header"/>
    <w:uiPriority w:val="99"/>
    <w:rsid w:val="0000533C"/>
  </w:style>
  <w:style w:type="paragraph" w:styleId="Footer">
    <w:name w:val="footer"/>
    <w:basedOn w:val="Normal"/>
    <w:link w:val="FooterChar"/>
    <w:uiPriority w:val="99"/>
    <w:unhideWhenUsed/>
    <w:rsid w:val="0000533C"/>
    <w:pPr>
      <w:tabs>
        <w:tab w:val="center" w:pos="4513"/>
        <w:tab w:val="right" w:pos="9026"/>
      </w:tabs>
    </w:pPr>
  </w:style>
  <w:style w:type="character" w:customStyle="1" w:styleId="FooterChar">
    <w:name w:val="Footer Char"/>
    <w:basedOn w:val="DefaultParagraphFont"/>
    <w:link w:val="Footer"/>
    <w:uiPriority w:val="99"/>
    <w:rsid w:val="00005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7432517">
      <w:bodyDiv w:val="1"/>
      <w:marLeft w:val="0"/>
      <w:marRight w:val="0"/>
      <w:marTop w:val="0"/>
      <w:marBottom w:val="0"/>
      <w:divBdr>
        <w:top w:val="none" w:sz="0" w:space="0" w:color="auto"/>
        <w:left w:val="none" w:sz="0" w:space="0" w:color="auto"/>
        <w:bottom w:val="none" w:sz="0" w:space="0" w:color="auto"/>
        <w:right w:val="none" w:sz="0" w:space="0" w:color="auto"/>
      </w:divBdr>
      <w:divsChild>
        <w:div w:id="1570648946">
          <w:marLeft w:val="0"/>
          <w:marRight w:val="0"/>
          <w:marTop w:val="0"/>
          <w:marBottom w:val="0"/>
          <w:divBdr>
            <w:top w:val="none" w:sz="0" w:space="0" w:color="auto"/>
            <w:left w:val="none" w:sz="0" w:space="0" w:color="auto"/>
            <w:bottom w:val="none" w:sz="0" w:space="0" w:color="auto"/>
            <w:right w:val="none" w:sz="0" w:space="0" w:color="auto"/>
          </w:divBdr>
          <w:divsChild>
            <w:div w:id="1946695157">
              <w:marLeft w:val="0"/>
              <w:marRight w:val="0"/>
              <w:marTop w:val="0"/>
              <w:marBottom w:val="0"/>
              <w:divBdr>
                <w:top w:val="none" w:sz="0" w:space="0" w:color="auto"/>
                <w:left w:val="none" w:sz="0" w:space="0" w:color="auto"/>
                <w:bottom w:val="none" w:sz="0" w:space="0" w:color="auto"/>
                <w:right w:val="none" w:sz="0" w:space="0" w:color="auto"/>
              </w:divBdr>
              <w:divsChild>
                <w:div w:id="513375714">
                  <w:marLeft w:val="0"/>
                  <w:marRight w:val="0"/>
                  <w:marTop w:val="0"/>
                  <w:marBottom w:val="0"/>
                  <w:divBdr>
                    <w:top w:val="none" w:sz="0" w:space="0" w:color="auto"/>
                    <w:left w:val="none" w:sz="0" w:space="0" w:color="auto"/>
                    <w:bottom w:val="none" w:sz="0" w:space="0" w:color="auto"/>
                    <w:right w:val="none" w:sz="0" w:space="0" w:color="auto"/>
                  </w:divBdr>
                </w:div>
              </w:divsChild>
            </w:div>
            <w:div w:id="885025962">
              <w:marLeft w:val="0"/>
              <w:marRight w:val="0"/>
              <w:marTop w:val="0"/>
              <w:marBottom w:val="0"/>
              <w:divBdr>
                <w:top w:val="none" w:sz="0" w:space="0" w:color="auto"/>
                <w:left w:val="none" w:sz="0" w:space="0" w:color="auto"/>
                <w:bottom w:val="none" w:sz="0" w:space="0" w:color="auto"/>
                <w:right w:val="none" w:sz="0" w:space="0" w:color="auto"/>
              </w:divBdr>
              <w:divsChild>
                <w:div w:id="28798660">
                  <w:marLeft w:val="0"/>
                  <w:marRight w:val="0"/>
                  <w:marTop w:val="0"/>
                  <w:marBottom w:val="0"/>
                  <w:divBdr>
                    <w:top w:val="none" w:sz="0" w:space="0" w:color="auto"/>
                    <w:left w:val="none" w:sz="0" w:space="0" w:color="auto"/>
                    <w:bottom w:val="none" w:sz="0" w:space="0" w:color="auto"/>
                    <w:right w:val="none" w:sz="0" w:space="0" w:color="auto"/>
                  </w:divBdr>
                </w:div>
                <w:div w:id="2105681647">
                  <w:marLeft w:val="0"/>
                  <w:marRight w:val="0"/>
                  <w:marTop w:val="0"/>
                  <w:marBottom w:val="0"/>
                  <w:divBdr>
                    <w:top w:val="none" w:sz="0" w:space="0" w:color="auto"/>
                    <w:left w:val="none" w:sz="0" w:space="0" w:color="auto"/>
                    <w:bottom w:val="none" w:sz="0" w:space="0" w:color="auto"/>
                    <w:right w:val="none" w:sz="0" w:space="0" w:color="auto"/>
                  </w:divBdr>
                </w:div>
              </w:divsChild>
            </w:div>
            <w:div w:id="1247571770">
              <w:marLeft w:val="0"/>
              <w:marRight w:val="0"/>
              <w:marTop w:val="0"/>
              <w:marBottom w:val="0"/>
              <w:divBdr>
                <w:top w:val="none" w:sz="0" w:space="0" w:color="auto"/>
                <w:left w:val="none" w:sz="0" w:space="0" w:color="auto"/>
                <w:bottom w:val="none" w:sz="0" w:space="0" w:color="auto"/>
                <w:right w:val="none" w:sz="0" w:space="0" w:color="auto"/>
              </w:divBdr>
              <w:divsChild>
                <w:div w:id="235482240">
                  <w:marLeft w:val="0"/>
                  <w:marRight w:val="0"/>
                  <w:marTop w:val="0"/>
                  <w:marBottom w:val="0"/>
                  <w:divBdr>
                    <w:top w:val="none" w:sz="0" w:space="0" w:color="auto"/>
                    <w:left w:val="none" w:sz="0" w:space="0" w:color="auto"/>
                    <w:bottom w:val="none" w:sz="0" w:space="0" w:color="auto"/>
                    <w:right w:val="none" w:sz="0" w:space="0" w:color="auto"/>
                  </w:divBdr>
                </w:div>
              </w:divsChild>
            </w:div>
            <w:div w:id="1932927915">
              <w:marLeft w:val="0"/>
              <w:marRight w:val="0"/>
              <w:marTop w:val="0"/>
              <w:marBottom w:val="0"/>
              <w:divBdr>
                <w:top w:val="none" w:sz="0" w:space="0" w:color="auto"/>
                <w:left w:val="none" w:sz="0" w:space="0" w:color="auto"/>
                <w:bottom w:val="none" w:sz="0" w:space="0" w:color="auto"/>
                <w:right w:val="none" w:sz="0" w:space="0" w:color="auto"/>
              </w:divBdr>
              <w:divsChild>
                <w:div w:id="7338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67609">
          <w:marLeft w:val="0"/>
          <w:marRight w:val="0"/>
          <w:marTop w:val="0"/>
          <w:marBottom w:val="0"/>
          <w:divBdr>
            <w:top w:val="none" w:sz="0" w:space="0" w:color="auto"/>
            <w:left w:val="none" w:sz="0" w:space="0" w:color="auto"/>
            <w:bottom w:val="none" w:sz="0" w:space="0" w:color="auto"/>
            <w:right w:val="none" w:sz="0" w:space="0" w:color="auto"/>
          </w:divBdr>
          <w:divsChild>
            <w:div w:id="1535651804">
              <w:marLeft w:val="0"/>
              <w:marRight w:val="0"/>
              <w:marTop w:val="0"/>
              <w:marBottom w:val="0"/>
              <w:divBdr>
                <w:top w:val="none" w:sz="0" w:space="0" w:color="auto"/>
                <w:left w:val="none" w:sz="0" w:space="0" w:color="auto"/>
                <w:bottom w:val="none" w:sz="0" w:space="0" w:color="auto"/>
                <w:right w:val="none" w:sz="0" w:space="0" w:color="auto"/>
              </w:divBdr>
              <w:divsChild>
                <w:div w:id="1438021062">
                  <w:marLeft w:val="0"/>
                  <w:marRight w:val="0"/>
                  <w:marTop w:val="0"/>
                  <w:marBottom w:val="0"/>
                  <w:divBdr>
                    <w:top w:val="none" w:sz="0" w:space="0" w:color="auto"/>
                    <w:left w:val="none" w:sz="0" w:space="0" w:color="auto"/>
                    <w:bottom w:val="none" w:sz="0" w:space="0" w:color="auto"/>
                    <w:right w:val="none" w:sz="0" w:space="0" w:color="auto"/>
                  </w:divBdr>
                </w:div>
              </w:divsChild>
            </w:div>
            <w:div w:id="1153717628">
              <w:marLeft w:val="0"/>
              <w:marRight w:val="0"/>
              <w:marTop w:val="0"/>
              <w:marBottom w:val="0"/>
              <w:divBdr>
                <w:top w:val="none" w:sz="0" w:space="0" w:color="auto"/>
                <w:left w:val="none" w:sz="0" w:space="0" w:color="auto"/>
                <w:bottom w:val="none" w:sz="0" w:space="0" w:color="auto"/>
                <w:right w:val="none" w:sz="0" w:space="0" w:color="auto"/>
              </w:divBdr>
              <w:divsChild>
                <w:div w:id="5526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274">
          <w:marLeft w:val="0"/>
          <w:marRight w:val="0"/>
          <w:marTop w:val="0"/>
          <w:marBottom w:val="0"/>
          <w:divBdr>
            <w:top w:val="none" w:sz="0" w:space="0" w:color="auto"/>
            <w:left w:val="none" w:sz="0" w:space="0" w:color="auto"/>
            <w:bottom w:val="none" w:sz="0" w:space="0" w:color="auto"/>
            <w:right w:val="none" w:sz="0" w:space="0" w:color="auto"/>
          </w:divBdr>
          <w:divsChild>
            <w:div w:id="433013892">
              <w:marLeft w:val="0"/>
              <w:marRight w:val="0"/>
              <w:marTop w:val="0"/>
              <w:marBottom w:val="0"/>
              <w:divBdr>
                <w:top w:val="none" w:sz="0" w:space="0" w:color="auto"/>
                <w:left w:val="none" w:sz="0" w:space="0" w:color="auto"/>
                <w:bottom w:val="none" w:sz="0" w:space="0" w:color="auto"/>
                <w:right w:val="none" w:sz="0" w:space="0" w:color="auto"/>
              </w:divBdr>
              <w:divsChild>
                <w:div w:id="1392342982">
                  <w:marLeft w:val="0"/>
                  <w:marRight w:val="0"/>
                  <w:marTop w:val="0"/>
                  <w:marBottom w:val="0"/>
                  <w:divBdr>
                    <w:top w:val="none" w:sz="0" w:space="0" w:color="auto"/>
                    <w:left w:val="none" w:sz="0" w:space="0" w:color="auto"/>
                    <w:bottom w:val="none" w:sz="0" w:space="0" w:color="auto"/>
                    <w:right w:val="none" w:sz="0" w:space="0" w:color="auto"/>
                  </w:divBdr>
                </w:div>
              </w:divsChild>
            </w:div>
            <w:div w:id="1385906710">
              <w:marLeft w:val="0"/>
              <w:marRight w:val="0"/>
              <w:marTop w:val="0"/>
              <w:marBottom w:val="0"/>
              <w:divBdr>
                <w:top w:val="none" w:sz="0" w:space="0" w:color="auto"/>
                <w:left w:val="none" w:sz="0" w:space="0" w:color="auto"/>
                <w:bottom w:val="none" w:sz="0" w:space="0" w:color="auto"/>
                <w:right w:val="none" w:sz="0" w:space="0" w:color="auto"/>
              </w:divBdr>
              <w:divsChild>
                <w:div w:id="2033022386">
                  <w:marLeft w:val="0"/>
                  <w:marRight w:val="0"/>
                  <w:marTop w:val="0"/>
                  <w:marBottom w:val="0"/>
                  <w:divBdr>
                    <w:top w:val="none" w:sz="0" w:space="0" w:color="auto"/>
                    <w:left w:val="none" w:sz="0" w:space="0" w:color="auto"/>
                    <w:bottom w:val="none" w:sz="0" w:space="0" w:color="auto"/>
                    <w:right w:val="none" w:sz="0" w:space="0" w:color="auto"/>
                  </w:divBdr>
                  <w:divsChild>
                    <w:div w:id="37284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2445">
              <w:marLeft w:val="0"/>
              <w:marRight w:val="0"/>
              <w:marTop w:val="0"/>
              <w:marBottom w:val="0"/>
              <w:divBdr>
                <w:top w:val="none" w:sz="0" w:space="0" w:color="auto"/>
                <w:left w:val="none" w:sz="0" w:space="0" w:color="auto"/>
                <w:bottom w:val="none" w:sz="0" w:space="0" w:color="auto"/>
                <w:right w:val="none" w:sz="0" w:space="0" w:color="auto"/>
              </w:divBdr>
              <w:divsChild>
                <w:div w:id="1123840725">
                  <w:marLeft w:val="0"/>
                  <w:marRight w:val="0"/>
                  <w:marTop w:val="0"/>
                  <w:marBottom w:val="0"/>
                  <w:divBdr>
                    <w:top w:val="none" w:sz="0" w:space="0" w:color="auto"/>
                    <w:left w:val="none" w:sz="0" w:space="0" w:color="auto"/>
                    <w:bottom w:val="none" w:sz="0" w:space="0" w:color="auto"/>
                    <w:right w:val="none" w:sz="0" w:space="0" w:color="auto"/>
                  </w:divBdr>
                  <w:divsChild>
                    <w:div w:id="13581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93477">
              <w:marLeft w:val="0"/>
              <w:marRight w:val="0"/>
              <w:marTop w:val="0"/>
              <w:marBottom w:val="0"/>
              <w:divBdr>
                <w:top w:val="none" w:sz="0" w:space="0" w:color="auto"/>
                <w:left w:val="none" w:sz="0" w:space="0" w:color="auto"/>
                <w:bottom w:val="none" w:sz="0" w:space="0" w:color="auto"/>
                <w:right w:val="none" w:sz="0" w:space="0" w:color="auto"/>
              </w:divBdr>
              <w:divsChild>
                <w:div w:id="1298728956">
                  <w:marLeft w:val="0"/>
                  <w:marRight w:val="0"/>
                  <w:marTop w:val="0"/>
                  <w:marBottom w:val="0"/>
                  <w:divBdr>
                    <w:top w:val="none" w:sz="0" w:space="0" w:color="auto"/>
                    <w:left w:val="none" w:sz="0" w:space="0" w:color="auto"/>
                    <w:bottom w:val="none" w:sz="0" w:space="0" w:color="auto"/>
                    <w:right w:val="none" w:sz="0" w:space="0" w:color="auto"/>
                  </w:divBdr>
                  <w:divsChild>
                    <w:div w:id="277416729">
                      <w:marLeft w:val="0"/>
                      <w:marRight w:val="0"/>
                      <w:marTop w:val="0"/>
                      <w:marBottom w:val="0"/>
                      <w:divBdr>
                        <w:top w:val="none" w:sz="0" w:space="0" w:color="auto"/>
                        <w:left w:val="none" w:sz="0" w:space="0" w:color="auto"/>
                        <w:bottom w:val="none" w:sz="0" w:space="0" w:color="auto"/>
                        <w:right w:val="none" w:sz="0" w:space="0" w:color="auto"/>
                      </w:divBdr>
                      <w:divsChild>
                        <w:div w:id="17127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1277">
                  <w:marLeft w:val="0"/>
                  <w:marRight w:val="0"/>
                  <w:marTop w:val="0"/>
                  <w:marBottom w:val="0"/>
                  <w:divBdr>
                    <w:top w:val="none" w:sz="0" w:space="0" w:color="auto"/>
                    <w:left w:val="none" w:sz="0" w:space="0" w:color="auto"/>
                    <w:bottom w:val="none" w:sz="0" w:space="0" w:color="auto"/>
                    <w:right w:val="none" w:sz="0" w:space="0" w:color="auto"/>
                  </w:divBdr>
                  <w:divsChild>
                    <w:div w:id="2007243486">
                      <w:marLeft w:val="0"/>
                      <w:marRight w:val="0"/>
                      <w:marTop w:val="0"/>
                      <w:marBottom w:val="0"/>
                      <w:divBdr>
                        <w:top w:val="none" w:sz="0" w:space="0" w:color="auto"/>
                        <w:left w:val="none" w:sz="0" w:space="0" w:color="auto"/>
                        <w:bottom w:val="none" w:sz="0" w:space="0" w:color="auto"/>
                        <w:right w:val="none" w:sz="0" w:space="0" w:color="auto"/>
                      </w:divBdr>
                      <w:divsChild>
                        <w:div w:id="133067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57964">
              <w:marLeft w:val="0"/>
              <w:marRight w:val="0"/>
              <w:marTop w:val="0"/>
              <w:marBottom w:val="0"/>
              <w:divBdr>
                <w:top w:val="none" w:sz="0" w:space="0" w:color="auto"/>
                <w:left w:val="none" w:sz="0" w:space="0" w:color="auto"/>
                <w:bottom w:val="none" w:sz="0" w:space="0" w:color="auto"/>
                <w:right w:val="none" w:sz="0" w:space="0" w:color="auto"/>
              </w:divBdr>
              <w:divsChild>
                <w:div w:id="4916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5901">
          <w:marLeft w:val="0"/>
          <w:marRight w:val="0"/>
          <w:marTop w:val="0"/>
          <w:marBottom w:val="0"/>
          <w:divBdr>
            <w:top w:val="none" w:sz="0" w:space="0" w:color="auto"/>
            <w:left w:val="none" w:sz="0" w:space="0" w:color="auto"/>
            <w:bottom w:val="none" w:sz="0" w:space="0" w:color="auto"/>
            <w:right w:val="none" w:sz="0" w:space="0" w:color="auto"/>
          </w:divBdr>
          <w:divsChild>
            <w:div w:id="150295198">
              <w:marLeft w:val="0"/>
              <w:marRight w:val="0"/>
              <w:marTop w:val="0"/>
              <w:marBottom w:val="0"/>
              <w:divBdr>
                <w:top w:val="none" w:sz="0" w:space="0" w:color="auto"/>
                <w:left w:val="none" w:sz="0" w:space="0" w:color="auto"/>
                <w:bottom w:val="none" w:sz="0" w:space="0" w:color="auto"/>
                <w:right w:val="none" w:sz="0" w:space="0" w:color="auto"/>
              </w:divBdr>
              <w:divsChild>
                <w:div w:id="293560894">
                  <w:marLeft w:val="0"/>
                  <w:marRight w:val="0"/>
                  <w:marTop w:val="0"/>
                  <w:marBottom w:val="0"/>
                  <w:divBdr>
                    <w:top w:val="none" w:sz="0" w:space="0" w:color="auto"/>
                    <w:left w:val="none" w:sz="0" w:space="0" w:color="auto"/>
                    <w:bottom w:val="none" w:sz="0" w:space="0" w:color="auto"/>
                    <w:right w:val="none" w:sz="0" w:space="0" w:color="auto"/>
                  </w:divBdr>
                  <w:divsChild>
                    <w:div w:id="4769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9860">
              <w:marLeft w:val="0"/>
              <w:marRight w:val="0"/>
              <w:marTop w:val="0"/>
              <w:marBottom w:val="0"/>
              <w:divBdr>
                <w:top w:val="none" w:sz="0" w:space="0" w:color="auto"/>
                <w:left w:val="none" w:sz="0" w:space="0" w:color="auto"/>
                <w:bottom w:val="none" w:sz="0" w:space="0" w:color="auto"/>
                <w:right w:val="none" w:sz="0" w:space="0" w:color="auto"/>
              </w:divBdr>
              <w:divsChild>
                <w:div w:id="408114615">
                  <w:marLeft w:val="0"/>
                  <w:marRight w:val="0"/>
                  <w:marTop w:val="0"/>
                  <w:marBottom w:val="0"/>
                  <w:divBdr>
                    <w:top w:val="none" w:sz="0" w:space="0" w:color="auto"/>
                    <w:left w:val="none" w:sz="0" w:space="0" w:color="auto"/>
                    <w:bottom w:val="none" w:sz="0" w:space="0" w:color="auto"/>
                    <w:right w:val="none" w:sz="0" w:space="0" w:color="auto"/>
                  </w:divBdr>
                  <w:divsChild>
                    <w:div w:id="49742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269896">
              <w:marLeft w:val="0"/>
              <w:marRight w:val="0"/>
              <w:marTop w:val="0"/>
              <w:marBottom w:val="0"/>
              <w:divBdr>
                <w:top w:val="none" w:sz="0" w:space="0" w:color="auto"/>
                <w:left w:val="none" w:sz="0" w:space="0" w:color="auto"/>
                <w:bottom w:val="none" w:sz="0" w:space="0" w:color="auto"/>
                <w:right w:val="none" w:sz="0" w:space="0" w:color="auto"/>
              </w:divBdr>
              <w:divsChild>
                <w:div w:id="843665827">
                  <w:marLeft w:val="0"/>
                  <w:marRight w:val="0"/>
                  <w:marTop w:val="0"/>
                  <w:marBottom w:val="0"/>
                  <w:divBdr>
                    <w:top w:val="none" w:sz="0" w:space="0" w:color="auto"/>
                    <w:left w:val="none" w:sz="0" w:space="0" w:color="auto"/>
                    <w:bottom w:val="none" w:sz="0" w:space="0" w:color="auto"/>
                    <w:right w:val="none" w:sz="0" w:space="0" w:color="auto"/>
                  </w:divBdr>
                </w:div>
              </w:divsChild>
            </w:div>
            <w:div w:id="1994672080">
              <w:marLeft w:val="0"/>
              <w:marRight w:val="0"/>
              <w:marTop w:val="0"/>
              <w:marBottom w:val="0"/>
              <w:divBdr>
                <w:top w:val="none" w:sz="0" w:space="0" w:color="auto"/>
                <w:left w:val="none" w:sz="0" w:space="0" w:color="auto"/>
                <w:bottom w:val="none" w:sz="0" w:space="0" w:color="auto"/>
                <w:right w:val="none" w:sz="0" w:space="0" w:color="auto"/>
              </w:divBdr>
              <w:divsChild>
                <w:div w:id="1624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3dc0a6-2308-42ca-ac71-59939f84924f">
      <Terms xmlns="http://schemas.microsoft.com/office/infopath/2007/PartnerControls"/>
    </lcf76f155ced4ddcb4097134ff3c332f>
    <TaxCatchAll xmlns="5c4f5f7e-e525-4ba0-a9f2-04728b99756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208C1CA91F1D47B89E8409EDCE36F7" ma:contentTypeVersion="14" ma:contentTypeDescription="Create a new document." ma:contentTypeScope="" ma:versionID="902a1208da61c5503aca49da5b2e330a">
  <xsd:schema xmlns:xsd="http://www.w3.org/2001/XMLSchema" xmlns:xs="http://www.w3.org/2001/XMLSchema" xmlns:p="http://schemas.microsoft.com/office/2006/metadata/properties" xmlns:ns2="933dc0a6-2308-42ca-ac71-59939f84924f" xmlns:ns3="5c4f5f7e-e525-4ba0-a9f2-04728b99756f" targetNamespace="http://schemas.microsoft.com/office/2006/metadata/properties" ma:root="true" ma:fieldsID="9624b0b15bcb9caf8a2f1f1867297767" ns2:_="" ns3:_="">
    <xsd:import namespace="933dc0a6-2308-42ca-ac71-59939f84924f"/>
    <xsd:import namespace="5c4f5f7e-e525-4ba0-a9f2-04728b9975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dc0a6-2308-42ca-ac71-59939f8492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32bc87a-9941-4c9f-aa7b-1729cded27d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4f5f7e-e525-4ba0-a9f2-04728b9975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8635a09-8cd0-4d51-990e-eecc24c577f6}" ma:internalName="TaxCatchAll" ma:showField="CatchAllData" ma:web="5c4f5f7e-e525-4ba0-a9f2-04728b99756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9BAC0D-90EB-46E1-B60D-15076D106749}">
  <ds:schemaRefs>
    <ds:schemaRef ds:uri="http://schemas.microsoft.com/office/2006/metadata/properties"/>
    <ds:schemaRef ds:uri="http://schemas.microsoft.com/office/infopath/2007/PartnerControls"/>
    <ds:schemaRef ds:uri="933dc0a6-2308-42ca-ac71-59939f84924f"/>
    <ds:schemaRef ds:uri="5c4f5f7e-e525-4ba0-a9f2-04728b99756f"/>
  </ds:schemaRefs>
</ds:datastoreItem>
</file>

<file path=customXml/itemProps2.xml><?xml version="1.0" encoding="utf-8"?>
<ds:datastoreItem xmlns:ds="http://schemas.openxmlformats.org/officeDocument/2006/customXml" ds:itemID="{075FD619-A2B5-4FE7-904F-BF301799283D}">
  <ds:schemaRefs>
    <ds:schemaRef ds:uri="http://schemas.microsoft.com/sharepoint/v3/contenttype/forms"/>
  </ds:schemaRefs>
</ds:datastoreItem>
</file>

<file path=customXml/itemProps3.xml><?xml version="1.0" encoding="utf-8"?>
<ds:datastoreItem xmlns:ds="http://schemas.openxmlformats.org/officeDocument/2006/customXml" ds:itemID="{F5953CC7-F4AC-41D2-9811-804FE1BAB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dc0a6-2308-42ca-ac71-59939f84924f"/>
    <ds:schemaRef ds:uri="5c4f5f7e-e525-4ba0-a9f2-04728b997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Milson</dc:creator>
  <cp:keywords/>
  <dc:description/>
  <cp:lastModifiedBy>Ninna Douglas</cp:lastModifiedBy>
  <cp:revision>3</cp:revision>
  <dcterms:created xsi:type="dcterms:W3CDTF">2025-04-05T03:34:00Z</dcterms:created>
  <dcterms:modified xsi:type="dcterms:W3CDTF">2025-05-23T03:40:00Z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0x01010052208C1CA91F1D47B89E8409EDCE36F7</vt:lpwstr>
  </property>
  <property fmtid="{D5CDD505-2E9C-101B-9397-08002B2CF9AE}" pid="3" name="MediaServiceImageTags">
    <vt:lpwstr/>
  </property>
</Properties>
</file>